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92AB3" w14:textId="77777777" w:rsidR="00672707" w:rsidRPr="00672707" w:rsidRDefault="00672707" w:rsidP="009B3765">
      <w:pPr>
        <w:spacing w:line="264" w:lineRule="auto"/>
        <w:ind w:left="-284"/>
        <w:rPr>
          <w:rFonts w:asciiTheme="majorHAnsi" w:hAnsiTheme="majorHAnsi" w:cstheme="majorHAnsi"/>
          <w:b/>
          <w:bCs/>
          <w:color w:val="00B0F0"/>
          <w:sz w:val="28"/>
          <w:szCs w:val="28"/>
        </w:rPr>
      </w:pPr>
      <w:r w:rsidRPr="00672707">
        <w:rPr>
          <w:rFonts w:asciiTheme="majorHAnsi" w:hAnsiTheme="majorHAnsi" w:cstheme="majorHAnsi"/>
          <w:b/>
          <w:bCs/>
          <w:color w:val="00B0F0"/>
          <w:sz w:val="28"/>
          <w:szCs w:val="28"/>
        </w:rPr>
        <w:t>Pressemitteilung</w:t>
      </w:r>
    </w:p>
    <w:p w14:paraId="0577CC07" w14:textId="77777777" w:rsidR="00672707" w:rsidRDefault="00672707" w:rsidP="009B3765">
      <w:pPr>
        <w:spacing w:line="264" w:lineRule="auto"/>
        <w:rPr>
          <w:rFonts w:ascii="Calibri" w:hAnsi="Calibri" w:cs="Calibri"/>
          <w:b/>
          <w:color w:val="000000" w:themeColor="text1"/>
          <w:sz w:val="20"/>
          <w:szCs w:val="20"/>
        </w:rPr>
      </w:pPr>
    </w:p>
    <w:p w14:paraId="0DD46ADC" w14:textId="77777777" w:rsidR="004F0925" w:rsidRDefault="000F1FBE" w:rsidP="00F539E1">
      <w:pPr>
        <w:spacing w:line="264" w:lineRule="auto"/>
        <w:ind w:hanging="284"/>
        <w:rPr>
          <w:rFonts w:ascii="Calibri" w:hAnsi="Calibri" w:cs="Calibri"/>
          <w:color w:val="000000" w:themeColor="text1"/>
          <w:sz w:val="20"/>
          <w:szCs w:val="20"/>
        </w:rPr>
      </w:pPr>
      <w:r w:rsidRPr="00872CBE">
        <w:rPr>
          <w:rFonts w:ascii="Calibri" w:hAnsi="Calibri" w:cs="Calibri"/>
          <w:b/>
          <w:color w:val="000000" w:themeColor="text1"/>
          <w:sz w:val="20"/>
          <w:szCs w:val="20"/>
        </w:rPr>
        <w:t>Thema der Pressemeldung</w:t>
      </w:r>
      <w:r w:rsidR="00755111">
        <w:rPr>
          <w:rFonts w:ascii="Calibri" w:hAnsi="Calibri" w:cs="Calibri"/>
          <w:b/>
          <w:color w:val="000000" w:themeColor="text1"/>
          <w:sz w:val="20"/>
          <w:szCs w:val="20"/>
        </w:rPr>
        <w:t>:</w:t>
      </w:r>
      <w:r w:rsidR="00E26260">
        <w:rPr>
          <w:rFonts w:ascii="Calibri" w:hAnsi="Calibri" w:cs="Calibri"/>
          <w:b/>
          <w:color w:val="000000" w:themeColor="text1"/>
          <w:sz w:val="20"/>
          <w:szCs w:val="20"/>
        </w:rPr>
        <w:tab/>
      </w:r>
      <w:r w:rsidR="004F0925" w:rsidRPr="004F0925">
        <w:rPr>
          <w:rFonts w:ascii="Calibri" w:hAnsi="Calibri" w:cs="Calibri"/>
          <w:color w:val="000000" w:themeColor="text1"/>
          <w:sz w:val="20"/>
          <w:szCs w:val="20"/>
        </w:rPr>
        <w:t>Spezial-Klebstoffe für Schutzausrüstung und Arbeitssicherheit</w:t>
      </w:r>
    </w:p>
    <w:p w14:paraId="6C14A805" w14:textId="54C467F1" w:rsidR="000F1FBE" w:rsidRPr="00872CBE" w:rsidRDefault="000F1FBE" w:rsidP="00F539E1">
      <w:pPr>
        <w:spacing w:line="264" w:lineRule="auto"/>
        <w:ind w:hanging="284"/>
        <w:rPr>
          <w:rFonts w:ascii="Calibri" w:hAnsi="Calibri" w:cs="Calibri"/>
          <w:color w:val="000000" w:themeColor="text1"/>
          <w:sz w:val="20"/>
          <w:szCs w:val="20"/>
        </w:rPr>
      </w:pPr>
      <w:r w:rsidRPr="00872CBE">
        <w:rPr>
          <w:rFonts w:ascii="Calibri" w:hAnsi="Calibri" w:cs="Calibri"/>
          <w:b/>
          <w:color w:val="000000" w:themeColor="text1"/>
          <w:sz w:val="20"/>
          <w:szCs w:val="20"/>
        </w:rPr>
        <w:t>Datum der Verfassung:</w:t>
      </w:r>
      <w:r w:rsidRPr="00872CBE">
        <w:rPr>
          <w:rFonts w:ascii="Calibri" w:hAnsi="Calibri" w:cs="Calibri"/>
          <w:color w:val="000000" w:themeColor="text1"/>
          <w:sz w:val="20"/>
          <w:szCs w:val="20"/>
        </w:rPr>
        <w:tab/>
      </w:r>
      <w:r w:rsidR="00EB6C30">
        <w:rPr>
          <w:rFonts w:ascii="Calibri" w:hAnsi="Calibri" w:cs="Calibri"/>
          <w:color w:val="000000" w:themeColor="text1"/>
          <w:sz w:val="20"/>
          <w:szCs w:val="20"/>
        </w:rPr>
        <w:t>15.11.2022</w:t>
      </w:r>
    </w:p>
    <w:p w14:paraId="6F7EA7A6" w14:textId="7CDD1E48" w:rsidR="000F1FBE" w:rsidRPr="00872CBE" w:rsidRDefault="000F1FBE" w:rsidP="00F539E1">
      <w:pPr>
        <w:spacing w:line="264" w:lineRule="auto"/>
        <w:ind w:left="-284"/>
        <w:rPr>
          <w:rFonts w:ascii="Calibri" w:hAnsi="Calibri" w:cs="Calibri"/>
          <w:color w:val="000000" w:themeColor="text1"/>
          <w:sz w:val="20"/>
          <w:szCs w:val="20"/>
        </w:rPr>
      </w:pPr>
      <w:r w:rsidRPr="00872CBE">
        <w:rPr>
          <w:rFonts w:ascii="Calibri" w:hAnsi="Calibri" w:cs="Calibri"/>
          <w:b/>
          <w:color w:val="000000" w:themeColor="text1"/>
          <w:sz w:val="20"/>
          <w:szCs w:val="20"/>
        </w:rPr>
        <w:t>Länge der Meldung:</w:t>
      </w:r>
      <w:r w:rsidRPr="00872CBE">
        <w:rPr>
          <w:rFonts w:ascii="Calibri" w:hAnsi="Calibri" w:cs="Calibri"/>
          <w:color w:val="000000" w:themeColor="text1"/>
          <w:sz w:val="20"/>
          <w:szCs w:val="20"/>
        </w:rPr>
        <w:tab/>
      </w:r>
      <w:r w:rsidRPr="00872CBE">
        <w:rPr>
          <w:rFonts w:ascii="Calibri" w:hAnsi="Calibri" w:cs="Calibri"/>
          <w:color w:val="000000" w:themeColor="text1"/>
          <w:sz w:val="20"/>
          <w:szCs w:val="20"/>
        </w:rPr>
        <w:tab/>
      </w:r>
      <w:r w:rsidR="00F539E1">
        <w:rPr>
          <w:rFonts w:ascii="Calibri" w:hAnsi="Calibri" w:cs="Calibri"/>
          <w:color w:val="000000" w:themeColor="text1"/>
          <w:sz w:val="20"/>
          <w:szCs w:val="20"/>
        </w:rPr>
        <w:t>9</w:t>
      </w:r>
      <w:r w:rsidR="00F86476">
        <w:rPr>
          <w:rFonts w:ascii="Calibri" w:hAnsi="Calibri" w:cs="Calibri"/>
          <w:color w:val="000000" w:themeColor="text1"/>
          <w:sz w:val="20"/>
          <w:szCs w:val="20"/>
        </w:rPr>
        <w:t>4</w:t>
      </w:r>
      <w:r w:rsidR="00B21D01">
        <w:rPr>
          <w:rFonts w:ascii="Calibri" w:hAnsi="Calibri" w:cs="Calibri"/>
          <w:color w:val="000000" w:themeColor="text1"/>
          <w:sz w:val="20"/>
          <w:szCs w:val="20"/>
        </w:rPr>
        <w:t>7</w:t>
      </w:r>
      <w:r w:rsidR="00F539E1">
        <w:rPr>
          <w:rFonts w:ascii="Calibri" w:hAnsi="Calibri" w:cs="Calibri"/>
          <w:color w:val="000000" w:themeColor="text1"/>
          <w:sz w:val="20"/>
          <w:szCs w:val="20"/>
        </w:rPr>
        <w:t xml:space="preserve"> </w:t>
      </w:r>
      <w:r w:rsidR="00F539E1" w:rsidRPr="00872CBE">
        <w:rPr>
          <w:rFonts w:ascii="Calibri" w:hAnsi="Calibri" w:cs="Calibri"/>
          <w:color w:val="000000" w:themeColor="text1"/>
          <w:sz w:val="20"/>
          <w:szCs w:val="20"/>
        </w:rPr>
        <w:t xml:space="preserve">Wörter, </w:t>
      </w:r>
      <w:r w:rsidR="00C07045">
        <w:rPr>
          <w:rFonts w:ascii="Calibri" w:hAnsi="Calibri" w:cs="Calibri"/>
          <w:color w:val="000000" w:themeColor="text1"/>
          <w:sz w:val="20"/>
          <w:szCs w:val="20"/>
        </w:rPr>
        <w:t>7.771</w:t>
      </w:r>
      <w:r w:rsidR="00F539E1">
        <w:rPr>
          <w:rFonts w:ascii="Calibri" w:hAnsi="Calibri" w:cs="Calibri"/>
          <w:color w:val="000000" w:themeColor="text1"/>
          <w:sz w:val="20"/>
          <w:szCs w:val="20"/>
        </w:rPr>
        <w:t xml:space="preserve"> </w:t>
      </w:r>
      <w:r w:rsidR="00F539E1" w:rsidRPr="00872CBE">
        <w:rPr>
          <w:rFonts w:ascii="Calibri" w:hAnsi="Calibri" w:cs="Calibri"/>
          <w:color w:val="000000" w:themeColor="text1"/>
          <w:sz w:val="20"/>
          <w:szCs w:val="20"/>
        </w:rPr>
        <w:t>Zeichen incl. Leerzeichen</w:t>
      </w:r>
    </w:p>
    <w:p w14:paraId="68F2716E" w14:textId="77777777" w:rsidR="00440D8E" w:rsidRPr="003842E2" w:rsidRDefault="00440D8E" w:rsidP="009B3765">
      <w:pPr>
        <w:spacing w:line="264" w:lineRule="auto"/>
        <w:ind w:left="-284"/>
        <w:rPr>
          <w:rFonts w:ascii="Calibri" w:hAnsi="Calibri" w:cs="Calibri"/>
          <w:color w:val="000000" w:themeColor="text1"/>
          <w:sz w:val="20"/>
          <w:szCs w:val="20"/>
        </w:rPr>
      </w:pPr>
    </w:p>
    <w:p w14:paraId="37F678FB" w14:textId="77777777" w:rsidR="00DA7246" w:rsidRDefault="00DA7246" w:rsidP="009B3765">
      <w:pPr>
        <w:spacing w:line="264" w:lineRule="auto"/>
        <w:ind w:hanging="284"/>
        <w:rPr>
          <w:rFonts w:ascii="Calibri" w:hAnsi="Calibri" w:cs="Calibri"/>
          <w:color w:val="000000" w:themeColor="text1"/>
          <w:sz w:val="20"/>
          <w:szCs w:val="20"/>
        </w:rPr>
      </w:pPr>
    </w:p>
    <w:p w14:paraId="1A3EEA1F" w14:textId="77777777" w:rsidR="00EB6C30" w:rsidRPr="002E4E1E" w:rsidRDefault="00EB6C30" w:rsidP="00EB6C30">
      <w:pPr>
        <w:spacing w:line="264" w:lineRule="auto"/>
        <w:ind w:hanging="284"/>
        <w:rPr>
          <w:rFonts w:asciiTheme="majorHAnsi" w:hAnsiTheme="majorHAnsi" w:cstheme="majorHAnsi"/>
          <w:b/>
          <w:bCs/>
        </w:rPr>
      </w:pPr>
      <w:r>
        <w:rPr>
          <w:rFonts w:asciiTheme="majorHAnsi" w:hAnsiTheme="majorHAnsi" w:cstheme="majorHAnsi"/>
          <w:b/>
          <w:bCs/>
        </w:rPr>
        <w:t>Spezial-Klebstoffe für Schutzausrüstung und Arbeitssicherheit</w:t>
      </w:r>
    </w:p>
    <w:p w14:paraId="1E06A8F5" w14:textId="77777777" w:rsidR="00EB6C30" w:rsidRDefault="00EB6C30" w:rsidP="00EB6C30">
      <w:pPr>
        <w:spacing w:line="264" w:lineRule="auto"/>
        <w:ind w:hanging="284"/>
        <w:rPr>
          <w:rFonts w:asciiTheme="majorHAnsi" w:hAnsiTheme="majorHAnsi" w:cstheme="majorHAnsi"/>
          <w:b/>
          <w:bCs/>
          <w:sz w:val="32"/>
          <w:szCs w:val="32"/>
        </w:rPr>
      </w:pPr>
      <w:r>
        <w:rPr>
          <w:rFonts w:asciiTheme="majorHAnsi" w:hAnsiTheme="majorHAnsi" w:cstheme="majorHAnsi"/>
          <w:b/>
          <w:bCs/>
          <w:sz w:val="32"/>
          <w:szCs w:val="32"/>
        </w:rPr>
        <w:t xml:space="preserve">Kleben fürs Überleben </w:t>
      </w:r>
    </w:p>
    <w:p w14:paraId="46610D9F" w14:textId="6980BA20" w:rsidR="00C406BD" w:rsidRPr="00C406BD" w:rsidRDefault="00D82D7B" w:rsidP="00D82D7B">
      <w:pPr>
        <w:tabs>
          <w:tab w:val="left" w:pos="3375"/>
        </w:tabs>
        <w:spacing w:line="264" w:lineRule="auto"/>
        <w:ind w:hanging="284"/>
        <w:rPr>
          <w:rFonts w:asciiTheme="majorHAnsi" w:hAnsiTheme="majorHAnsi" w:cstheme="majorHAnsi"/>
          <w:b/>
          <w:bCs/>
          <w:sz w:val="22"/>
          <w:szCs w:val="22"/>
        </w:rPr>
      </w:pPr>
      <w:r>
        <w:rPr>
          <w:rFonts w:asciiTheme="majorHAnsi" w:hAnsiTheme="majorHAnsi" w:cstheme="majorHAnsi"/>
          <w:b/>
          <w:bCs/>
          <w:sz w:val="22"/>
          <w:szCs w:val="22"/>
        </w:rPr>
        <w:tab/>
      </w:r>
      <w:r>
        <w:rPr>
          <w:rFonts w:asciiTheme="majorHAnsi" w:hAnsiTheme="majorHAnsi" w:cstheme="majorHAnsi"/>
          <w:b/>
          <w:bCs/>
          <w:sz w:val="22"/>
          <w:szCs w:val="22"/>
        </w:rPr>
        <w:tab/>
      </w:r>
    </w:p>
    <w:p w14:paraId="2E915990" w14:textId="551345EF" w:rsidR="00EB6C30" w:rsidRDefault="00EB6C30" w:rsidP="00EB6C30">
      <w:pPr>
        <w:spacing w:line="264" w:lineRule="auto"/>
        <w:ind w:left="-284"/>
        <w:jc w:val="both"/>
        <w:rPr>
          <w:rFonts w:asciiTheme="majorHAnsi" w:hAnsiTheme="majorHAnsi" w:cstheme="majorHAnsi"/>
          <w:b/>
          <w:sz w:val="20"/>
          <w:szCs w:val="20"/>
        </w:rPr>
      </w:pPr>
      <w:r>
        <w:rPr>
          <w:rFonts w:asciiTheme="majorHAnsi" w:hAnsiTheme="majorHAnsi" w:cstheme="majorHAnsi"/>
          <w:b/>
          <w:sz w:val="20"/>
          <w:szCs w:val="20"/>
        </w:rPr>
        <w:t xml:space="preserve">Bei Polizei, Behörden und Sicherheitsdiensten sind „kugelsichere Schutzwesten“ heute Standard. Ihr </w:t>
      </w:r>
      <w:proofErr w:type="gramStart"/>
      <w:r w:rsidR="00C6592E">
        <w:rPr>
          <w:rFonts w:asciiTheme="majorHAnsi" w:hAnsiTheme="majorHAnsi" w:cstheme="majorHAnsi"/>
          <w:b/>
          <w:sz w:val="20"/>
          <w:szCs w:val="20"/>
        </w:rPr>
        <w:t>extrem widerstandsfähiges</w:t>
      </w:r>
      <w:proofErr w:type="gramEnd"/>
      <w:r>
        <w:rPr>
          <w:rFonts w:asciiTheme="majorHAnsi" w:hAnsiTheme="majorHAnsi" w:cstheme="majorHAnsi"/>
          <w:b/>
          <w:sz w:val="20"/>
          <w:szCs w:val="20"/>
        </w:rPr>
        <w:t xml:space="preserve"> Gewebe besteht aus mehreren Schichten hochfester und hitzebeständiger Kunstfasern, die mit Panzerplatten aus Metall, Keramik oder Polyethylen zum Schutz vor Projektilen abgesichert werden. Damit Schutzwesten selbst den härtesten Einsatzbedingungen wie Feuchtigkeit, Flammen, Chemikalien und Gewalteinwirkungen standhalten, ist eine stabile Verarbeitung grundlegende Voraussetzung. Dank moderner Klebetechnik lassen sich die verschiedenen Materialschichten absolut dicht und reißfest miteinander verbinden. Um diesen hohen Anforderungen gerecht zu werden, hat die RUDERER KLEBETECHNIK GmbH ihr komplettes Technologie-Know-how gebündelt und in die Entwicklung von Spezialklebstoffen gesteckt. Unter der hauseigenen Marke „</w:t>
      </w:r>
      <w:proofErr w:type="spellStart"/>
      <w:r>
        <w:rPr>
          <w:rFonts w:asciiTheme="majorHAnsi" w:hAnsiTheme="majorHAnsi" w:cstheme="majorHAnsi"/>
          <w:b/>
          <w:sz w:val="20"/>
          <w:szCs w:val="20"/>
        </w:rPr>
        <w:t>technicoll</w:t>
      </w:r>
      <w:proofErr w:type="spellEnd"/>
      <w:r>
        <w:rPr>
          <w:rFonts w:asciiTheme="majorHAnsi" w:hAnsiTheme="majorHAnsi" w:cstheme="majorHAnsi"/>
          <w:b/>
          <w:sz w:val="20"/>
          <w:szCs w:val="20"/>
        </w:rPr>
        <w:t xml:space="preserve">®“ finden Hersteller von persönlicher Schutzausrüstung für ein sicheres Arbeiten (PSA) hochwertige Klebstoffe, die in Punkto Haltbarkeit und Funktionsfähigkeit sowie Sicherheit und Arbeitsschutz wahre Spitzenreiter sind. Wer Schutzwesten, Schutzhelme, Schutzschilder oder auch Sicherheitsschuhe mit diesen leistungsfähigen Klebstoffen herstellt, wird den hohen Anforderungen rund um persönlicher Schutzausrüstung </w:t>
      </w:r>
      <w:r w:rsidR="004F0925">
        <w:rPr>
          <w:rFonts w:asciiTheme="majorHAnsi" w:hAnsiTheme="majorHAnsi" w:cstheme="majorHAnsi"/>
          <w:b/>
          <w:sz w:val="20"/>
          <w:szCs w:val="20"/>
        </w:rPr>
        <w:t xml:space="preserve">und Arbeitsschutz-Equipment </w:t>
      </w:r>
      <w:r>
        <w:rPr>
          <w:rFonts w:asciiTheme="majorHAnsi" w:hAnsiTheme="majorHAnsi" w:cstheme="majorHAnsi"/>
          <w:b/>
          <w:sz w:val="20"/>
          <w:szCs w:val="20"/>
        </w:rPr>
        <w:t>zuverlässig gerecht</w:t>
      </w:r>
      <w:r w:rsidR="004F0925">
        <w:rPr>
          <w:rFonts w:asciiTheme="majorHAnsi" w:hAnsiTheme="majorHAnsi" w:cstheme="majorHAnsi"/>
          <w:b/>
          <w:sz w:val="20"/>
          <w:szCs w:val="20"/>
        </w:rPr>
        <w:t>.</w:t>
      </w:r>
    </w:p>
    <w:p w14:paraId="68180D00" w14:textId="4A415CD9" w:rsidR="008D415C" w:rsidRDefault="008D415C" w:rsidP="00541B3C">
      <w:pPr>
        <w:spacing w:line="264" w:lineRule="auto"/>
        <w:jc w:val="both"/>
        <w:rPr>
          <w:rFonts w:ascii="Calibri" w:hAnsi="Calibri" w:cs="Calibri"/>
          <w:bCs/>
          <w:sz w:val="20"/>
          <w:szCs w:val="20"/>
        </w:rPr>
      </w:pPr>
    </w:p>
    <w:p w14:paraId="4893D47D" w14:textId="77777777" w:rsidR="00A9446D" w:rsidRDefault="00A9446D" w:rsidP="00541B3C">
      <w:pPr>
        <w:spacing w:line="264" w:lineRule="auto"/>
        <w:jc w:val="both"/>
        <w:rPr>
          <w:rFonts w:ascii="Calibri" w:hAnsi="Calibri" w:cs="Calibri"/>
          <w:bCs/>
          <w:sz w:val="20"/>
          <w:szCs w:val="20"/>
        </w:rPr>
      </w:pPr>
    </w:p>
    <w:p w14:paraId="5B410F4A" w14:textId="22F11E5A" w:rsidR="00EB6C30" w:rsidRDefault="00EB6C30" w:rsidP="00EB6C30">
      <w:pPr>
        <w:spacing w:line="264" w:lineRule="auto"/>
        <w:ind w:left="-284"/>
        <w:jc w:val="both"/>
        <w:rPr>
          <w:rFonts w:ascii="Calibri" w:eastAsia="Times New Roman" w:hAnsi="Calibri" w:cs="Calibri"/>
          <w:color w:val="262626"/>
          <w:sz w:val="20"/>
          <w:szCs w:val="20"/>
        </w:rPr>
      </w:pPr>
      <w:r>
        <w:rPr>
          <w:rFonts w:ascii="Calibri" w:eastAsia="Times New Roman" w:hAnsi="Calibri" w:cs="Calibri"/>
          <w:color w:val="262626"/>
          <w:sz w:val="20"/>
          <w:szCs w:val="20"/>
        </w:rPr>
        <w:t xml:space="preserve">Die ersten </w:t>
      </w:r>
      <w:r w:rsidR="004F0925">
        <w:rPr>
          <w:rFonts w:ascii="Calibri" w:eastAsia="Times New Roman" w:hAnsi="Calibri" w:cs="Calibri"/>
          <w:color w:val="262626"/>
          <w:sz w:val="20"/>
          <w:szCs w:val="20"/>
        </w:rPr>
        <w:t>schusssicheren</w:t>
      </w:r>
      <w:r>
        <w:rPr>
          <w:rFonts w:ascii="Calibri" w:eastAsia="Times New Roman" w:hAnsi="Calibri" w:cs="Calibri"/>
          <w:color w:val="262626"/>
          <w:sz w:val="20"/>
          <w:szCs w:val="20"/>
        </w:rPr>
        <w:t xml:space="preserve"> Schutzw</w:t>
      </w:r>
      <w:r w:rsidRPr="000201C4">
        <w:rPr>
          <w:rFonts w:ascii="Calibri" w:eastAsia="Times New Roman" w:hAnsi="Calibri" w:cs="Calibri"/>
          <w:color w:val="262626"/>
          <w:sz w:val="20"/>
          <w:szCs w:val="20"/>
        </w:rPr>
        <w:t xml:space="preserve">esten </w:t>
      </w:r>
      <w:r>
        <w:rPr>
          <w:rFonts w:ascii="Calibri" w:eastAsia="Times New Roman" w:hAnsi="Calibri" w:cs="Calibri"/>
          <w:color w:val="262626"/>
          <w:sz w:val="20"/>
          <w:szCs w:val="20"/>
        </w:rPr>
        <w:t xml:space="preserve">bestanden aus einer textilen Trägerweste mit eingelegten </w:t>
      </w:r>
      <w:r w:rsidRPr="000201C4">
        <w:rPr>
          <w:rFonts w:ascii="Calibri" w:eastAsia="Times New Roman" w:hAnsi="Calibri" w:cs="Calibri"/>
          <w:color w:val="262626"/>
          <w:sz w:val="20"/>
          <w:szCs w:val="20"/>
        </w:rPr>
        <w:t>Platten aus gehärtetem Stahl. Diese</w:t>
      </w:r>
      <w:r>
        <w:rPr>
          <w:rFonts w:ascii="Calibri" w:eastAsia="Times New Roman" w:hAnsi="Calibri" w:cs="Calibri"/>
          <w:color w:val="262626"/>
          <w:sz w:val="20"/>
          <w:szCs w:val="20"/>
        </w:rPr>
        <w:t xml:space="preserve"> Kombination bot </w:t>
      </w:r>
      <w:r w:rsidRPr="000201C4">
        <w:rPr>
          <w:rFonts w:ascii="Calibri" w:eastAsia="Times New Roman" w:hAnsi="Calibri" w:cs="Calibri"/>
          <w:color w:val="262626"/>
          <w:sz w:val="20"/>
          <w:szCs w:val="20"/>
        </w:rPr>
        <w:t xml:space="preserve">zwar </w:t>
      </w:r>
      <w:r>
        <w:rPr>
          <w:rFonts w:ascii="Calibri" w:eastAsia="Times New Roman" w:hAnsi="Calibri" w:cs="Calibri"/>
          <w:color w:val="262626"/>
          <w:sz w:val="20"/>
          <w:szCs w:val="20"/>
        </w:rPr>
        <w:t xml:space="preserve">einen sehr guten Schutz, war </w:t>
      </w:r>
      <w:r w:rsidRPr="000201C4">
        <w:rPr>
          <w:rFonts w:ascii="Calibri" w:eastAsia="Times New Roman" w:hAnsi="Calibri" w:cs="Calibri"/>
          <w:color w:val="262626"/>
          <w:sz w:val="20"/>
          <w:szCs w:val="20"/>
        </w:rPr>
        <w:t xml:space="preserve">aber </w:t>
      </w:r>
      <w:r>
        <w:rPr>
          <w:rFonts w:ascii="Calibri" w:eastAsia="Times New Roman" w:hAnsi="Calibri" w:cs="Calibri"/>
          <w:color w:val="262626"/>
          <w:sz w:val="20"/>
          <w:szCs w:val="20"/>
        </w:rPr>
        <w:t xml:space="preserve">auch gleichzeitig </w:t>
      </w:r>
      <w:r w:rsidRPr="000201C4">
        <w:rPr>
          <w:rFonts w:ascii="Calibri" w:eastAsia="Times New Roman" w:hAnsi="Calibri" w:cs="Calibri"/>
          <w:color w:val="262626"/>
          <w:sz w:val="20"/>
          <w:szCs w:val="20"/>
        </w:rPr>
        <w:t>sehr schwer</w:t>
      </w:r>
      <w:r>
        <w:rPr>
          <w:rFonts w:ascii="Calibri" w:eastAsia="Times New Roman" w:hAnsi="Calibri" w:cs="Calibri"/>
          <w:color w:val="262626"/>
          <w:sz w:val="20"/>
          <w:szCs w:val="20"/>
        </w:rPr>
        <w:t>. Sie</w:t>
      </w:r>
      <w:r w:rsidRPr="000201C4">
        <w:rPr>
          <w:rFonts w:ascii="Calibri" w:eastAsia="Times New Roman" w:hAnsi="Calibri" w:cs="Calibri"/>
          <w:color w:val="262626"/>
          <w:sz w:val="20"/>
          <w:szCs w:val="20"/>
        </w:rPr>
        <w:t xml:space="preserve"> schränkt</w:t>
      </w:r>
      <w:r>
        <w:rPr>
          <w:rFonts w:ascii="Calibri" w:eastAsia="Times New Roman" w:hAnsi="Calibri" w:cs="Calibri"/>
          <w:color w:val="262626"/>
          <w:sz w:val="20"/>
          <w:szCs w:val="20"/>
        </w:rPr>
        <w:t>e</w:t>
      </w:r>
      <w:r w:rsidRPr="000201C4">
        <w:rPr>
          <w:rFonts w:ascii="Calibri" w:eastAsia="Times New Roman" w:hAnsi="Calibri" w:cs="Calibri"/>
          <w:color w:val="262626"/>
          <w:sz w:val="20"/>
          <w:szCs w:val="20"/>
        </w:rPr>
        <w:t xml:space="preserve"> den Träger der Weste </w:t>
      </w:r>
      <w:r>
        <w:rPr>
          <w:rFonts w:ascii="Calibri" w:eastAsia="Times New Roman" w:hAnsi="Calibri" w:cs="Calibri"/>
          <w:color w:val="262626"/>
          <w:sz w:val="20"/>
          <w:szCs w:val="20"/>
        </w:rPr>
        <w:t xml:space="preserve">sehr stark in der Bewegung </w:t>
      </w:r>
      <w:r w:rsidRPr="000201C4">
        <w:rPr>
          <w:rFonts w:ascii="Calibri" w:eastAsia="Times New Roman" w:hAnsi="Calibri" w:cs="Calibri"/>
          <w:color w:val="262626"/>
          <w:sz w:val="20"/>
          <w:szCs w:val="20"/>
        </w:rPr>
        <w:t>ein</w:t>
      </w:r>
      <w:r>
        <w:rPr>
          <w:rFonts w:ascii="Calibri" w:eastAsia="Times New Roman" w:hAnsi="Calibri" w:cs="Calibri"/>
          <w:color w:val="262626"/>
          <w:sz w:val="20"/>
          <w:szCs w:val="20"/>
        </w:rPr>
        <w:t xml:space="preserve"> und war</w:t>
      </w:r>
      <w:r w:rsidRPr="000201C4">
        <w:rPr>
          <w:rFonts w:ascii="Calibri" w:eastAsia="Times New Roman" w:hAnsi="Calibri" w:cs="Calibri"/>
          <w:color w:val="262626"/>
          <w:sz w:val="20"/>
          <w:szCs w:val="20"/>
        </w:rPr>
        <w:t xml:space="preserve"> </w:t>
      </w:r>
      <w:r>
        <w:rPr>
          <w:rFonts w:ascii="Calibri" w:eastAsia="Times New Roman" w:hAnsi="Calibri" w:cs="Calibri"/>
          <w:color w:val="262626"/>
          <w:sz w:val="20"/>
          <w:szCs w:val="20"/>
        </w:rPr>
        <w:t xml:space="preserve">aufgrund ihres Gewichtes </w:t>
      </w:r>
      <w:r w:rsidRPr="000201C4">
        <w:rPr>
          <w:rFonts w:ascii="Calibri" w:eastAsia="Times New Roman" w:hAnsi="Calibri" w:cs="Calibri"/>
          <w:color w:val="262626"/>
          <w:sz w:val="20"/>
          <w:szCs w:val="20"/>
        </w:rPr>
        <w:t xml:space="preserve">eine </w:t>
      </w:r>
      <w:r>
        <w:rPr>
          <w:rFonts w:ascii="Calibri" w:eastAsia="Times New Roman" w:hAnsi="Calibri" w:cs="Calibri"/>
          <w:color w:val="262626"/>
          <w:sz w:val="20"/>
          <w:szCs w:val="20"/>
        </w:rPr>
        <w:t>extreme Belastung für den Körper</w:t>
      </w:r>
      <w:r w:rsidRPr="000201C4">
        <w:rPr>
          <w:rFonts w:ascii="Calibri" w:eastAsia="Times New Roman" w:hAnsi="Calibri" w:cs="Calibri"/>
          <w:color w:val="262626"/>
          <w:sz w:val="20"/>
          <w:szCs w:val="20"/>
        </w:rPr>
        <w:t xml:space="preserve">. </w:t>
      </w:r>
      <w:r>
        <w:rPr>
          <w:rFonts w:ascii="Calibri" w:eastAsia="Times New Roman" w:hAnsi="Calibri" w:cs="Calibri"/>
          <w:color w:val="262626"/>
          <w:sz w:val="20"/>
          <w:szCs w:val="20"/>
        </w:rPr>
        <w:t>Heutige</w:t>
      </w:r>
      <w:r w:rsidRPr="000201C4">
        <w:rPr>
          <w:rFonts w:ascii="Calibri" w:eastAsia="Times New Roman" w:hAnsi="Calibri" w:cs="Calibri"/>
          <w:color w:val="262626"/>
          <w:sz w:val="20"/>
          <w:szCs w:val="20"/>
        </w:rPr>
        <w:t xml:space="preserve"> Schutzwesten setzen vorrangig auf </w:t>
      </w:r>
      <w:r>
        <w:rPr>
          <w:rFonts w:ascii="Calibri" w:eastAsia="Times New Roman" w:hAnsi="Calibri" w:cs="Calibri"/>
          <w:color w:val="262626"/>
          <w:sz w:val="20"/>
          <w:szCs w:val="20"/>
        </w:rPr>
        <w:t xml:space="preserve">den leichten Hochleistungsfaserstoff </w:t>
      </w:r>
      <w:r w:rsidRPr="000201C4">
        <w:rPr>
          <w:rFonts w:ascii="Calibri" w:eastAsia="Times New Roman" w:hAnsi="Calibri" w:cs="Calibri"/>
          <w:color w:val="262626"/>
          <w:sz w:val="20"/>
          <w:szCs w:val="20"/>
        </w:rPr>
        <w:t xml:space="preserve">Aramid </w:t>
      </w:r>
      <w:r>
        <w:rPr>
          <w:rFonts w:ascii="Calibri" w:eastAsia="Times New Roman" w:hAnsi="Calibri" w:cs="Calibri"/>
          <w:color w:val="262626"/>
          <w:sz w:val="20"/>
          <w:szCs w:val="20"/>
        </w:rPr>
        <w:t>sowie auf Keramik- oder Kunststoffplatten</w:t>
      </w:r>
      <w:r w:rsidRPr="000201C4">
        <w:rPr>
          <w:rFonts w:ascii="Calibri" w:eastAsia="Times New Roman" w:hAnsi="Calibri" w:cs="Calibri"/>
          <w:color w:val="262626"/>
          <w:sz w:val="20"/>
          <w:szCs w:val="20"/>
        </w:rPr>
        <w:t>.</w:t>
      </w:r>
      <w:r>
        <w:rPr>
          <w:rFonts w:ascii="Calibri" w:eastAsia="Times New Roman" w:hAnsi="Calibri" w:cs="Calibri"/>
          <w:color w:val="262626"/>
          <w:sz w:val="20"/>
          <w:szCs w:val="20"/>
        </w:rPr>
        <w:t xml:space="preserve"> Aramide zählen zu den Flüssigkristallpolymeren. Sie zeichnen sich durch eine sehr hohe Beständigkeit gegen Abrieb, Wasser und extreme Hitze aus. Ihre weiche Textur sorgt für einen angenehmen Tragekomfort. Aramid </w:t>
      </w:r>
      <w:proofErr w:type="gramStart"/>
      <w:r>
        <w:rPr>
          <w:rFonts w:ascii="Calibri" w:eastAsia="Times New Roman" w:hAnsi="Calibri" w:cs="Calibri"/>
          <w:color w:val="262626"/>
          <w:sz w:val="20"/>
          <w:szCs w:val="20"/>
        </w:rPr>
        <w:t>ist</w:t>
      </w:r>
      <w:r w:rsidRPr="00D17B4A">
        <w:rPr>
          <w:rFonts w:ascii="Calibri" w:eastAsia="Times New Roman" w:hAnsi="Calibri" w:cs="Calibri"/>
          <w:color w:val="262626"/>
          <w:sz w:val="20"/>
          <w:szCs w:val="20"/>
        </w:rPr>
        <w:t xml:space="preserve"> quasi</w:t>
      </w:r>
      <w:proofErr w:type="gramEnd"/>
      <w:r w:rsidRPr="00D17B4A">
        <w:rPr>
          <w:rFonts w:ascii="Calibri" w:eastAsia="Times New Roman" w:hAnsi="Calibri" w:cs="Calibri"/>
          <w:color w:val="262626"/>
          <w:sz w:val="20"/>
          <w:szCs w:val="20"/>
        </w:rPr>
        <w:t xml:space="preserve"> unschmelzbar</w:t>
      </w:r>
      <w:r>
        <w:rPr>
          <w:rFonts w:ascii="Calibri" w:eastAsia="Times New Roman" w:hAnsi="Calibri" w:cs="Calibri"/>
          <w:color w:val="262626"/>
          <w:sz w:val="20"/>
          <w:szCs w:val="20"/>
        </w:rPr>
        <w:t xml:space="preserve"> und liefert aufgrund seiner hervorragenden Stabilität und Qualität den idealen Schutz vor </w:t>
      </w:r>
      <w:r w:rsidR="004F0925">
        <w:rPr>
          <w:rFonts w:ascii="Calibri" w:eastAsia="Times New Roman" w:hAnsi="Calibri" w:cs="Calibri"/>
          <w:color w:val="262626"/>
          <w:sz w:val="20"/>
          <w:szCs w:val="20"/>
        </w:rPr>
        <w:t>Projektilen</w:t>
      </w:r>
      <w:r>
        <w:rPr>
          <w:rFonts w:ascii="Calibri" w:eastAsia="Times New Roman" w:hAnsi="Calibri" w:cs="Calibri"/>
          <w:color w:val="262626"/>
          <w:sz w:val="20"/>
          <w:szCs w:val="20"/>
        </w:rPr>
        <w:t>, Messern und anderen scharfkantigen Gegenständen. Es ist derselbe Stoff, der für die Herstellung von Schutzhelmen, Schutzschildern oder auch in Sicherheitsschuhen verwendet wird.</w:t>
      </w:r>
    </w:p>
    <w:p w14:paraId="332612FE" w14:textId="77777777" w:rsidR="00F539E1" w:rsidRDefault="00F539E1" w:rsidP="00F539E1">
      <w:pPr>
        <w:spacing w:line="264" w:lineRule="auto"/>
        <w:ind w:left="-284"/>
        <w:jc w:val="both"/>
        <w:rPr>
          <w:rFonts w:ascii="Calibri" w:hAnsi="Calibri" w:cs="Calibri"/>
          <w:bCs/>
          <w:sz w:val="20"/>
          <w:szCs w:val="20"/>
        </w:rPr>
      </w:pPr>
    </w:p>
    <w:p w14:paraId="764A3A1B" w14:textId="77777777" w:rsidR="00EB6C30" w:rsidRPr="00C66A07" w:rsidRDefault="00EB6C30" w:rsidP="00EB6C30">
      <w:pPr>
        <w:spacing w:line="264" w:lineRule="auto"/>
        <w:ind w:left="-284"/>
        <w:jc w:val="both"/>
        <w:rPr>
          <w:rFonts w:ascii="Calibri" w:eastAsia="Times New Roman" w:hAnsi="Calibri" w:cs="Calibri"/>
          <w:b/>
          <w:color w:val="262626"/>
          <w:sz w:val="20"/>
          <w:szCs w:val="20"/>
        </w:rPr>
      </w:pPr>
      <w:r>
        <w:rPr>
          <w:rFonts w:ascii="Calibri" w:eastAsia="Times New Roman" w:hAnsi="Calibri" w:cs="Calibri"/>
          <w:b/>
          <w:color w:val="262626"/>
          <w:sz w:val="20"/>
          <w:szCs w:val="20"/>
        </w:rPr>
        <w:t>Hightech-Fasern schützen vor Verletzungen</w:t>
      </w:r>
    </w:p>
    <w:p w14:paraId="3A25087B" w14:textId="77777777" w:rsidR="00F539E1" w:rsidRPr="008D415C" w:rsidRDefault="00F539E1" w:rsidP="008D415C">
      <w:pPr>
        <w:spacing w:line="264" w:lineRule="auto"/>
        <w:ind w:left="-284"/>
        <w:jc w:val="both"/>
        <w:rPr>
          <w:rFonts w:ascii="Calibri" w:hAnsi="Calibri" w:cs="Calibri"/>
          <w:b/>
          <w:sz w:val="20"/>
          <w:szCs w:val="20"/>
        </w:rPr>
      </w:pPr>
    </w:p>
    <w:p w14:paraId="667F5978" w14:textId="363E15AF" w:rsidR="00EB6C30" w:rsidRDefault="00EB6C30" w:rsidP="00EB6C30">
      <w:pPr>
        <w:spacing w:line="264" w:lineRule="auto"/>
        <w:ind w:left="-284"/>
        <w:jc w:val="both"/>
        <w:rPr>
          <w:rFonts w:ascii="Calibri" w:eastAsia="Times New Roman" w:hAnsi="Calibri" w:cs="Calibri"/>
          <w:color w:val="262626"/>
          <w:sz w:val="20"/>
          <w:szCs w:val="20"/>
        </w:rPr>
      </w:pPr>
      <w:r>
        <w:rPr>
          <w:rFonts w:ascii="Calibri" w:eastAsia="Times New Roman" w:hAnsi="Calibri" w:cs="Calibri"/>
          <w:color w:val="262626"/>
          <w:sz w:val="20"/>
          <w:szCs w:val="20"/>
        </w:rPr>
        <w:t xml:space="preserve">Aus den unterschiedlichen Materialzusammensetzungen und Schichten einer Schutzweste ergeben sich verschiedene Schutzklassen. Die Standards variieren dabei von Land zu Land. Eines ist jedoch allen gemein: Je mehr Gewebefaser-Schichten übereinanderliegen, desto größer ist die Abschirmung vor </w:t>
      </w:r>
      <w:r w:rsidR="00B73E4F">
        <w:rPr>
          <w:rFonts w:ascii="Calibri" w:eastAsia="Times New Roman" w:hAnsi="Calibri" w:cs="Calibri"/>
          <w:color w:val="262626"/>
          <w:sz w:val="20"/>
          <w:szCs w:val="20"/>
        </w:rPr>
        <w:t>Schüssen aus Feuerwaffen,</w:t>
      </w:r>
      <w:r>
        <w:rPr>
          <w:rFonts w:ascii="Calibri" w:eastAsia="Times New Roman" w:hAnsi="Calibri" w:cs="Calibri"/>
          <w:color w:val="262626"/>
          <w:sz w:val="20"/>
          <w:szCs w:val="20"/>
        </w:rPr>
        <w:t xml:space="preserve"> aber auch vor Stößen</w:t>
      </w:r>
      <w:r w:rsidR="00B73E4F">
        <w:rPr>
          <w:rFonts w:ascii="Calibri" w:eastAsia="Times New Roman" w:hAnsi="Calibri" w:cs="Calibri"/>
          <w:color w:val="262626"/>
          <w:sz w:val="20"/>
          <w:szCs w:val="20"/>
        </w:rPr>
        <w:t xml:space="preserve"> und</w:t>
      </w:r>
      <w:r>
        <w:rPr>
          <w:rFonts w:ascii="Calibri" w:eastAsia="Times New Roman" w:hAnsi="Calibri" w:cs="Calibri"/>
          <w:color w:val="262626"/>
          <w:sz w:val="20"/>
          <w:szCs w:val="20"/>
        </w:rPr>
        <w:t xml:space="preserve"> Stichen. Um die Materialvielfalt nahtlos miteinander zu verschmelzen, setzen Hersteller von Schutzwesten, Schutzhelmen und Schutzschilden auf die Fügetechnologie „Kleben“. Dieses moderne Verfahren bietet ihnen ein enormes Potenzial zur Gewichtsreduzierung, langfristigen Versiegelung und Absorption thermischer und dynamischer Belastungen. </w:t>
      </w:r>
    </w:p>
    <w:p w14:paraId="43A84BCB" w14:textId="77777777" w:rsidR="00F539E1" w:rsidRDefault="00F539E1" w:rsidP="00F539E1">
      <w:pPr>
        <w:spacing w:line="264" w:lineRule="auto"/>
        <w:ind w:left="-284"/>
        <w:jc w:val="both"/>
        <w:rPr>
          <w:rFonts w:ascii="Calibri" w:hAnsi="Calibri" w:cs="Calibri"/>
          <w:bCs/>
          <w:sz w:val="20"/>
          <w:szCs w:val="20"/>
        </w:rPr>
      </w:pPr>
    </w:p>
    <w:p w14:paraId="63855270" w14:textId="77777777" w:rsidR="00EB6C30" w:rsidRDefault="00EB6C30">
      <w:pPr>
        <w:rPr>
          <w:rFonts w:ascii="Calibri" w:hAnsi="Calibri" w:cs="Calibri"/>
          <w:b/>
          <w:bCs/>
          <w:sz w:val="20"/>
          <w:szCs w:val="20"/>
        </w:rPr>
      </w:pPr>
      <w:r>
        <w:rPr>
          <w:rFonts w:ascii="Calibri" w:hAnsi="Calibri" w:cs="Calibri"/>
          <w:b/>
          <w:bCs/>
          <w:sz w:val="20"/>
          <w:szCs w:val="20"/>
        </w:rPr>
        <w:br w:type="page"/>
      </w:r>
    </w:p>
    <w:p w14:paraId="1F276F2B" w14:textId="77777777" w:rsidR="00EB6C30" w:rsidRPr="00C66A07" w:rsidRDefault="00EB6C30" w:rsidP="00EB6C30">
      <w:pPr>
        <w:spacing w:line="264" w:lineRule="auto"/>
        <w:ind w:left="-284"/>
        <w:jc w:val="both"/>
        <w:rPr>
          <w:rFonts w:ascii="Calibri" w:eastAsia="Times New Roman" w:hAnsi="Calibri" w:cs="Calibri"/>
          <w:b/>
          <w:color w:val="262626"/>
          <w:sz w:val="20"/>
          <w:szCs w:val="20"/>
        </w:rPr>
      </w:pPr>
      <w:r>
        <w:rPr>
          <w:rFonts w:ascii="Calibri" w:eastAsia="Times New Roman" w:hAnsi="Calibri" w:cs="Calibri"/>
          <w:b/>
          <w:color w:val="262626"/>
          <w:sz w:val="20"/>
          <w:szCs w:val="20"/>
        </w:rPr>
        <w:lastRenderedPageBreak/>
        <w:t>Die besten Klebstoffe für Schutzwesten, Schutzhelme und Schutzschilder</w:t>
      </w:r>
    </w:p>
    <w:p w14:paraId="57C0405A" w14:textId="05719138" w:rsidR="00F539E1" w:rsidRDefault="00F539E1" w:rsidP="00F539E1">
      <w:pPr>
        <w:spacing w:line="264" w:lineRule="auto"/>
        <w:jc w:val="both"/>
        <w:rPr>
          <w:rFonts w:ascii="Calibri" w:hAnsi="Calibri" w:cs="Calibri"/>
          <w:bCs/>
          <w:color w:val="000000" w:themeColor="text1"/>
          <w:sz w:val="20"/>
          <w:szCs w:val="20"/>
        </w:rPr>
      </w:pPr>
    </w:p>
    <w:p w14:paraId="659FC3DB" w14:textId="77777777" w:rsidR="00EB6C30" w:rsidRPr="00A34206" w:rsidRDefault="00EB6C30" w:rsidP="00EB6C30">
      <w:pPr>
        <w:spacing w:line="264" w:lineRule="auto"/>
        <w:ind w:left="-284"/>
        <w:jc w:val="both"/>
        <w:rPr>
          <w:rFonts w:ascii="Calibri" w:eastAsia="Times New Roman" w:hAnsi="Calibri" w:cs="Calibri"/>
          <w:color w:val="262626"/>
          <w:sz w:val="20"/>
          <w:szCs w:val="20"/>
        </w:rPr>
      </w:pPr>
      <w:r w:rsidRPr="00A34206">
        <w:rPr>
          <w:rFonts w:ascii="Calibri" w:eastAsia="Times New Roman" w:hAnsi="Calibri" w:cs="Calibri"/>
          <w:color w:val="262626"/>
          <w:sz w:val="20"/>
          <w:szCs w:val="20"/>
        </w:rPr>
        <w:t xml:space="preserve">Die RUDERER KLEBETECHNIK GmbH, Anbieter individueller und professioneller Klebstoff-Lösungen für Industrie und Handwerk, hat sich dem Thema Schutzausrüstung intensiv gewidmet. Unter der hauseigenen Marke </w:t>
      </w:r>
      <w:proofErr w:type="spellStart"/>
      <w:r w:rsidRPr="00A34206">
        <w:rPr>
          <w:rFonts w:ascii="Calibri" w:eastAsia="Times New Roman" w:hAnsi="Calibri" w:cs="Calibri"/>
          <w:color w:val="262626"/>
          <w:sz w:val="20"/>
          <w:szCs w:val="20"/>
        </w:rPr>
        <w:t>technicoll</w:t>
      </w:r>
      <w:proofErr w:type="spellEnd"/>
      <w:r w:rsidRPr="00A34206">
        <w:rPr>
          <w:rFonts w:ascii="Calibri" w:eastAsia="Times New Roman" w:hAnsi="Calibri" w:cs="Calibri"/>
          <w:color w:val="262626"/>
          <w:sz w:val="20"/>
          <w:szCs w:val="20"/>
        </w:rPr>
        <w:t xml:space="preserve">® sind spezielle Klebstoff-Rezepturen entstanden, die so leistungsstark sind, dass ihre Klebekraft für absolute Sicherheit sorgt. Weder Bewegung, Druck, Feuchtigkeit, Hitze, Kälte, Temperaturen noch Chemie können die Stabilität ihrer Klebeverbindungen beeinflussen. Für das Kleben von Schutzwesten hat RUDERER den schlagzähen 2-K MMA-Klebstoff </w:t>
      </w:r>
      <w:proofErr w:type="spellStart"/>
      <w:r w:rsidRPr="00A34206">
        <w:rPr>
          <w:rFonts w:ascii="Calibri" w:eastAsia="Times New Roman" w:hAnsi="Calibri" w:cs="Calibri"/>
          <w:color w:val="262626"/>
          <w:sz w:val="20"/>
          <w:szCs w:val="20"/>
        </w:rPr>
        <w:t>technicoll</w:t>
      </w:r>
      <w:proofErr w:type="spellEnd"/>
      <w:r w:rsidRPr="00A34206">
        <w:rPr>
          <w:rFonts w:ascii="Calibri" w:eastAsia="Times New Roman" w:hAnsi="Calibri" w:cs="Calibri"/>
          <w:color w:val="262626"/>
          <w:sz w:val="20"/>
          <w:szCs w:val="20"/>
        </w:rPr>
        <w:t xml:space="preserve">® 9413 entwickelt. Dieser Spezialklebstoff weist eine hohe Elastizität auf und garantiert eine Bruchdehnung von 50 bis 75 Prozent. Ebenso flexibel ist </w:t>
      </w:r>
      <w:proofErr w:type="spellStart"/>
      <w:r w:rsidRPr="00A34206">
        <w:rPr>
          <w:rFonts w:ascii="Calibri" w:eastAsia="Times New Roman" w:hAnsi="Calibri" w:cs="Calibri"/>
          <w:color w:val="262626"/>
          <w:sz w:val="20"/>
          <w:szCs w:val="20"/>
        </w:rPr>
        <w:t>technicoll</w:t>
      </w:r>
      <w:proofErr w:type="spellEnd"/>
      <w:r w:rsidRPr="00A34206">
        <w:rPr>
          <w:rFonts w:ascii="Calibri" w:eastAsia="Times New Roman" w:hAnsi="Calibri" w:cs="Calibri"/>
          <w:color w:val="262626"/>
          <w:sz w:val="20"/>
          <w:szCs w:val="20"/>
        </w:rPr>
        <w:t xml:space="preserve">® 9305. Hierbei handelt es sich um einen reaktiven Hotmelt auf Basis PUR, der selbst bei niedrigen Temperaturen seine zähelastischen Eigenschaften behält. Dieser Heißkleber ist resistent gegen Flüssigkeiten, Schweiß und Chemikalien wie Reizgas. Das ideale Bindemittel, um beispielsweise das Futter in Schutzhelmen so einzukleben, dass eine intensive Nutzung selbst unter extremen Bedingungen und bei gleichzeitiger Verbesserung des Tragekomforts möglich ist. </w:t>
      </w:r>
    </w:p>
    <w:p w14:paraId="08737BE8" w14:textId="51651D2A" w:rsidR="00541B3C" w:rsidRDefault="00541B3C" w:rsidP="002C330E">
      <w:pPr>
        <w:spacing w:line="264" w:lineRule="auto"/>
        <w:jc w:val="both"/>
        <w:rPr>
          <w:rFonts w:ascii="Calibri" w:hAnsi="Calibri" w:cs="Calibri"/>
          <w:bCs/>
          <w:sz w:val="20"/>
          <w:szCs w:val="20"/>
        </w:rPr>
      </w:pPr>
    </w:p>
    <w:p w14:paraId="15A93551" w14:textId="77777777" w:rsidR="00EB6C30" w:rsidRPr="00C66A07" w:rsidRDefault="00EB6C30" w:rsidP="00EB6C30">
      <w:pPr>
        <w:spacing w:line="264" w:lineRule="auto"/>
        <w:ind w:left="-284"/>
        <w:jc w:val="both"/>
        <w:rPr>
          <w:rFonts w:ascii="Calibri" w:eastAsia="Times New Roman" w:hAnsi="Calibri" w:cs="Calibri"/>
          <w:b/>
          <w:color w:val="262626"/>
          <w:sz w:val="20"/>
          <w:szCs w:val="20"/>
        </w:rPr>
      </w:pPr>
      <w:r>
        <w:rPr>
          <w:rFonts w:ascii="Calibri" w:eastAsia="Times New Roman" w:hAnsi="Calibri" w:cs="Calibri"/>
          <w:b/>
          <w:color w:val="262626"/>
          <w:sz w:val="20"/>
          <w:szCs w:val="20"/>
        </w:rPr>
        <w:t>Schlagfest und optisch einwandfrei</w:t>
      </w:r>
    </w:p>
    <w:p w14:paraId="63FC45CA" w14:textId="600E3A09" w:rsidR="00F539E1" w:rsidRDefault="00F539E1" w:rsidP="00F539E1">
      <w:pPr>
        <w:spacing w:line="264" w:lineRule="auto"/>
        <w:ind w:left="-284"/>
        <w:jc w:val="both"/>
        <w:rPr>
          <w:rFonts w:asciiTheme="majorHAnsi" w:hAnsiTheme="majorHAnsi" w:cstheme="majorHAnsi"/>
          <w:b/>
          <w:sz w:val="20"/>
          <w:szCs w:val="20"/>
        </w:rPr>
      </w:pPr>
    </w:p>
    <w:p w14:paraId="4A1ABCA6" w14:textId="111C9295" w:rsidR="00EB6C30" w:rsidRPr="00A34206" w:rsidRDefault="00EB6C30" w:rsidP="00A34206">
      <w:pPr>
        <w:spacing w:line="264" w:lineRule="auto"/>
        <w:ind w:left="-284"/>
        <w:jc w:val="both"/>
        <w:rPr>
          <w:rFonts w:ascii="Calibri" w:eastAsia="Times New Roman" w:hAnsi="Calibri" w:cs="Calibri"/>
          <w:color w:val="262626"/>
          <w:sz w:val="20"/>
          <w:szCs w:val="20"/>
        </w:rPr>
      </w:pPr>
      <w:r w:rsidRPr="00A34206">
        <w:rPr>
          <w:rFonts w:ascii="Calibri" w:eastAsia="Times New Roman" w:hAnsi="Calibri" w:cs="Calibri"/>
          <w:bCs/>
          <w:color w:val="262626"/>
          <w:sz w:val="20"/>
          <w:szCs w:val="20"/>
        </w:rPr>
        <w:t>Schutzschilder bestehen meist aus einem bruchfesten, transparenten Kunststoff, wie beispielsweise Polycarbonat.</w:t>
      </w:r>
      <w:r>
        <w:rPr>
          <w:rFonts w:ascii="Calibri" w:eastAsia="Times New Roman" w:hAnsi="Calibri" w:cs="Calibri"/>
          <w:color w:val="262626"/>
          <w:sz w:val="20"/>
          <w:szCs w:val="20"/>
        </w:rPr>
        <w:t xml:space="preserve"> Ihre gebogene Form dämpft Schläge perfekt ab. Der passende Klebstoff muss sich </w:t>
      </w:r>
      <w:r>
        <w:rPr>
          <w:rFonts w:asciiTheme="majorHAnsi" w:hAnsiTheme="majorHAnsi" w:cstheme="majorHAnsi"/>
          <w:sz w:val="20"/>
          <w:szCs w:val="20"/>
        </w:rPr>
        <w:t>sowohl den Eigenschaften des Kunststoffes als auch der Biegung des Schutzschildes anpassen können. Die m</w:t>
      </w:r>
      <w:r>
        <w:rPr>
          <w:rFonts w:ascii="Calibri" w:hAnsi="Calibri" w:cs="Calibri"/>
          <w:bCs/>
          <w:sz w:val="20"/>
          <w:szCs w:val="20"/>
        </w:rPr>
        <w:t xml:space="preserve">odernen Klebstoffsysteme </w:t>
      </w:r>
      <w:r>
        <w:rPr>
          <w:rFonts w:asciiTheme="majorHAnsi" w:hAnsiTheme="majorHAnsi" w:cstheme="majorHAnsi"/>
          <w:sz w:val="20"/>
          <w:szCs w:val="20"/>
        </w:rPr>
        <w:t xml:space="preserve">der RUDERER KLEBETECHNIK GmbH </w:t>
      </w:r>
      <w:r>
        <w:rPr>
          <w:rFonts w:ascii="Calibri" w:hAnsi="Calibri" w:cs="Calibri"/>
          <w:bCs/>
          <w:sz w:val="20"/>
          <w:szCs w:val="20"/>
        </w:rPr>
        <w:t>basieren auf neuartigen Aushärtungsmechanismen, die ein exaktes, schnelles und zuverlässiges Zusammenfügen</w:t>
      </w:r>
      <w:r>
        <w:rPr>
          <w:rFonts w:asciiTheme="majorHAnsi" w:hAnsiTheme="majorHAnsi" w:cstheme="majorHAnsi"/>
          <w:sz w:val="20"/>
          <w:szCs w:val="20"/>
        </w:rPr>
        <w:t xml:space="preserve"> von thermoplastischen und duroplastischen Kunststoffen zu 100 Prozent garantieren</w:t>
      </w:r>
      <w:r>
        <w:rPr>
          <w:rFonts w:ascii="Calibri" w:hAnsi="Calibri" w:cs="Calibri"/>
          <w:bCs/>
          <w:sz w:val="20"/>
          <w:szCs w:val="20"/>
        </w:rPr>
        <w:t xml:space="preserve">. </w:t>
      </w:r>
      <w:r w:rsidRPr="00A34206">
        <w:rPr>
          <w:rFonts w:ascii="Calibri" w:hAnsi="Calibri" w:cs="Calibri"/>
          <w:bCs/>
          <w:sz w:val="20"/>
          <w:szCs w:val="20"/>
        </w:rPr>
        <w:t xml:space="preserve">Sie sorgen zudem für die nötige Transparenz und vergilben selbst bei UV-Einstrahlung nicht. Der glasklare </w:t>
      </w:r>
      <w:r w:rsidRPr="00A34206">
        <w:rPr>
          <w:rFonts w:ascii="Calibri" w:eastAsia="Times New Roman" w:hAnsi="Calibri" w:cs="Calibri"/>
          <w:bCs/>
          <w:color w:val="262626"/>
          <w:sz w:val="20"/>
          <w:szCs w:val="20"/>
        </w:rPr>
        <w:t xml:space="preserve">2-K MMA Klebstoff </w:t>
      </w:r>
      <w:proofErr w:type="spellStart"/>
      <w:r w:rsidRPr="00A34206">
        <w:rPr>
          <w:rFonts w:ascii="Calibri" w:eastAsia="Times New Roman" w:hAnsi="Calibri" w:cs="Calibri"/>
          <w:bCs/>
          <w:color w:val="262626"/>
          <w:sz w:val="20"/>
          <w:szCs w:val="20"/>
        </w:rPr>
        <w:t>technicoll</w:t>
      </w:r>
      <w:proofErr w:type="spellEnd"/>
      <w:r w:rsidRPr="00A34206">
        <w:rPr>
          <w:rFonts w:ascii="Calibri" w:eastAsia="Times New Roman" w:hAnsi="Calibri" w:cs="Calibri"/>
          <w:bCs/>
          <w:color w:val="262626"/>
          <w:sz w:val="20"/>
          <w:szCs w:val="20"/>
        </w:rPr>
        <w:t>® 9403 hat sich beispielsweise bei der Befestigung von Griffen an durchsichtige Schutzschilder bewährt.</w:t>
      </w:r>
      <w:r>
        <w:rPr>
          <w:rFonts w:ascii="Calibri" w:eastAsia="Times New Roman" w:hAnsi="Calibri" w:cs="Calibri"/>
          <w:color w:val="262626"/>
          <w:sz w:val="20"/>
          <w:szCs w:val="20"/>
        </w:rPr>
        <w:t xml:space="preserve"> </w:t>
      </w:r>
      <w:r w:rsidR="00A34206">
        <w:rPr>
          <w:rFonts w:ascii="Calibri" w:eastAsia="Times New Roman" w:hAnsi="Calibri" w:cs="Calibri"/>
          <w:color w:val="262626"/>
          <w:sz w:val="20"/>
          <w:szCs w:val="20"/>
        </w:rPr>
        <w:t>Der Spezial-Klebstoff</w:t>
      </w:r>
      <w:r>
        <w:rPr>
          <w:rFonts w:ascii="Calibri" w:eastAsia="Times New Roman" w:hAnsi="Calibri" w:cs="Calibri"/>
          <w:color w:val="262626"/>
          <w:sz w:val="20"/>
          <w:szCs w:val="20"/>
        </w:rPr>
        <w:t xml:space="preserve"> hat eine hohe Festigkeit und ist sehr einfach aus der Doppelkammerkartusche oder per </w:t>
      </w:r>
      <w:proofErr w:type="spellStart"/>
      <w:r>
        <w:rPr>
          <w:rFonts w:ascii="Calibri" w:eastAsia="Times New Roman" w:hAnsi="Calibri" w:cs="Calibri"/>
          <w:color w:val="262626"/>
          <w:sz w:val="20"/>
          <w:szCs w:val="20"/>
        </w:rPr>
        <w:t>No</w:t>
      </w:r>
      <w:proofErr w:type="spellEnd"/>
      <w:r>
        <w:rPr>
          <w:rFonts w:ascii="Calibri" w:eastAsia="Times New Roman" w:hAnsi="Calibri" w:cs="Calibri"/>
          <w:color w:val="262626"/>
          <w:sz w:val="20"/>
          <w:szCs w:val="20"/>
        </w:rPr>
        <w:t xml:space="preserve">-Mix Verfahren zu verarbeiten. </w:t>
      </w:r>
      <w:proofErr w:type="spellStart"/>
      <w:r>
        <w:rPr>
          <w:rFonts w:ascii="Calibri" w:eastAsia="Times New Roman" w:hAnsi="Calibri" w:cs="Calibri"/>
          <w:color w:val="262626"/>
          <w:sz w:val="20"/>
          <w:szCs w:val="20"/>
        </w:rPr>
        <w:t>No</w:t>
      </w:r>
      <w:proofErr w:type="spellEnd"/>
      <w:r>
        <w:rPr>
          <w:rFonts w:ascii="Calibri" w:eastAsia="Times New Roman" w:hAnsi="Calibri" w:cs="Calibri"/>
          <w:color w:val="262626"/>
          <w:sz w:val="20"/>
          <w:szCs w:val="20"/>
        </w:rPr>
        <w:t xml:space="preserve">-Mix bedeutet: Je eine Komponente kann auf je eine Werkstoffseite appliziert werden. Die Komponenten vermischen sich während des Fügevorgangs. Selbst wenn die Klebestellen schwer zu erreichen sind, funktioniert das Auftragen des Klebstoffs problemlos. Da dieser Klebstoff sehr schnell aushärtet, sind kürzere Taktzeiten und dadurch mehr Effizienz in der Produktion vorprogrammiert. </w:t>
      </w:r>
      <w:r w:rsidRPr="00A34206">
        <w:rPr>
          <w:rFonts w:ascii="Calibri" w:eastAsia="Times New Roman" w:hAnsi="Calibri" w:cs="Calibri"/>
          <w:color w:val="262626"/>
          <w:sz w:val="20"/>
          <w:szCs w:val="20"/>
        </w:rPr>
        <w:t>Beim</w:t>
      </w:r>
      <w:r w:rsidRPr="00A34206">
        <w:rPr>
          <w:rFonts w:ascii="Calibri" w:hAnsi="Calibri" w:cs="Calibri"/>
          <w:sz w:val="20"/>
          <w:szCs w:val="20"/>
        </w:rPr>
        <w:t xml:space="preserve"> Einkleben von Sichtfenstern in durchsichtige Schutzschilder muss die Klebeverbindung vor allem eine elastische und dämpfende Wirkung aufzeigen. Diese Eigenschaften bringt </w:t>
      </w:r>
      <w:proofErr w:type="spellStart"/>
      <w:r w:rsidRPr="00A34206">
        <w:rPr>
          <w:rFonts w:ascii="Calibri" w:eastAsia="Times New Roman" w:hAnsi="Calibri" w:cs="Calibri"/>
          <w:color w:val="262626"/>
          <w:sz w:val="20"/>
          <w:szCs w:val="20"/>
        </w:rPr>
        <w:t>technicoll</w:t>
      </w:r>
      <w:proofErr w:type="spellEnd"/>
      <w:r w:rsidRPr="00A34206">
        <w:rPr>
          <w:rFonts w:ascii="Calibri" w:eastAsia="Times New Roman" w:hAnsi="Calibri" w:cs="Calibri"/>
          <w:color w:val="262626"/>
          <w:sz w:val="20"/>
          <w:szCs w:val="20"/>
        </w:rPr>
        <w:t xml:space="preserve">® 9403 ebenfalls mit. Gleichzeitig kann </w:t>
      </w:r>
      <w:proofErr w:type="spellStart"/>
      <w:r w:rsidRPr="00A34206">
        <w:rPr>
          <w:rFonts w:ascii="Calibri" w:eastAsia="Times New Roman" w:hAnsi="Calibri" w:cs="Calibri"/>
          <w:color w:val="262626"/>
          <w:sz w:val="20"/>
          <w:szCs w:val="20"/>
        </w:rPr>
        <w:t>technicoll</w:t>
      </w:r>
      <w:proofErr w:type="spellEnd"/>
      <w:r w:rsidRPr="00A34206">
        <w:rPr>
          <w:rFonts w:ascii="Calibri" w:eastAsia="Times New Roman" w:hAnsi="Calibri" w:cs="Calibri"/>
          <w:color w:val="262626"/>
          <w:sz w:val="20"/>
          <w:szCs w:val="20"/>
        </w:rPr>
        <w:t>® 9403 als Dichtmittel eingesetzt werden, um die Verschraubung zu unterstützen und Flüssigkeiten und Chemikalien abzuwehren.</w:t>
      </w:r>
    </w:p>
    <w:p w14:paraId="512DCB5F" w14:textId="77777777" w:rsidR="00F539E1" w:rsidRPr="00F539E1" w:rsidRDefault="00F539E1" w:rsidP="00F539E1">
      <w:pPr>
        <w:spacing w:line="264" w:lineRule="auto"/>
        <w:ind w:left="-284"/>
        <w:jc w:val="both"/>
        <w:rPr>
          <w:rFonts w:asciiTheme="majorHAnsi" w:hAnsiTheme="majorHAnsi" w:cstheme="majorHAnsi"/>
          <w:bCs/>
          <w:sz w:val="20"/>
          <w:szCs w:val="20"/>
        </w:rPr>
      </w:pPr>
    </w:p>
    <w:p w14:paraId="590BEAEA" w14:textId="77777777" w:rsidR="00EB6C30" w:rsidRPr="00C66A07" w:rsidRDefault="00EB6C30" w:rsidP="00EB6C30">
      <w:pPr>
        <w:spacing w:line="264" w:lineRule="auto"/>
        <w:ind w:left="-284"/>
        <w:jc w:val="both"/>
        <w:rPr>
          <w:rFonts w:ascii="Calibri" w:eastAsia="Times New Roman" w:hAnsi="Calibri" w:cs="Calibri"/>
          <w:b/>
          <w:color w:val="262626"/>
          <w:sz w:val="20"/>
          <w:szCs w:val="20"/>
        </w:rPr>
      </w:pPr>
      <w:r>
        <w:rPr>
          <w:rFonts w:ascii="Calibri" w:eastAsia="Times New Roman" w:hAnsi="Calibri" w:cs="Calibri"/>
          <w:b/>
          <w:color w:val="262626"/>
          <w:sz w:val="20"/>
          <w:szCs w:val="20"/>
        </w:rPr>
        <w:t>Auf sicheren Füßen unterwegs</w:t>
      </w:r>
    </w:p>
    <w:p w14:paraId="7922B9B6" w14:textId="77777777" w:rsidR="00F539E1" w:rsidRDefault="00F539E1" w:rsidP="00633B04">
      <w:pPr>
        <w:spacing w:line="264" w:lineRule="auto"/>
        <w:ind w:left="-284"/>
        <w:jc w:val="both"/>
        <w:rPr>
          <w:rFonts w:asciiTheme="majorHAnsi" w:hAnsiTheme="majorHAnsi" w:cstheme="majorHAnsi"/>
          <w:bCs/>
          <w:sz w:val="20"/>
          <w:szCs w:val="20"/>
        </w:rPr>
      </w:pPr>
    </w:p>
    <w:p w14:paraId="54CAE376" w14:textId="6A4B8936" w:rsidR="00EB6C30" w:rsidRPr="00A9446D" w:rsidRDefault="00EB6C30" w:rsidP="00A9446D">
      <w:pPr>
        <w:spacing w:line="264" w:lineRule="auto"/>
        <w:ind w:left="-284"/>
        <w:jc w:val="both"/>
        <w:rPr>
          <w:rFonts w:ascii="Calibri" w:hAnsi="Calibri" w:cs="Calibri"/>
          <w:bCs/>
          <w:color w:val="000000"/>
          <w:sz w:val="20"/>
          <w:szCs w:val="20"/>
          <w:shd w:val="clear" w:color="auto" w:fill="FFFFFF"/>
        </w:rPr>
      </w:pPr>
      <w:r w:rsidRPr="00801C5C">
        <w:rPr>
          <w:rStyle w:val="Fett"/>
          <w:rFonts w:ascii="Calibri" w:hAnsi="Calibri" w:cs="Calibri"/>
          <w:b w:val="0"/>
          <w:color w:val="000000"/>
          <w:sz w:val="20"/>
          <w:szCs w:val="20"/>
          <w:shd w:val="clear" w:color="auto" w:fill="FFFFFF"/>
        </w:rPr>
        <w:t xml:space="preserve">Um </w:t>
      </w:r>
      <w:r w:rsidR="00A34206">
        <w:rPr>
          <w:rStyle w:val="Fett"/>
          <w:rFonts w:ascii="Calibri" w:hAnsi="Calibri" w:cs="Calibri"/>
          <w:b w:val="0"/>
          <w:color w:val="000000"/>
          <w:sz w:val="20"/>
          <w:szCs w:val="20"/>
          <w:shd w:val="clear" w:color="auto" w:fill="FFFFFF"/>
        </w:rPr>
        <w:t>Mitarbeiter</w:t>
      </w:r>
      <w:r w:rsidRPr="00801C5C">
        <w:rPr>
          <w:rStyle w:val="Fett"/>
          <w:rFonts w:ascii="Calibri" w:hAnsi="Calibri" w:cs="Calibri"/>
          <w:b w:val="0"/>
          <w:color w:val="000000"/>
          <w:sz w:val="20"/>
          <w:szCs w:val="20"/>
          <w:shd w:val="clear" w:color="auto" w:fill="FFFFFF"/>
        </w:rPr>
        <w:t xml:space="preserve"> vor </w:t>
      </w:r>
      <w:r>
        <w:rPr>
          <w:rStyle w:val="Fett"/>
          <w:rFonts w:ascii="Calibri" w:hAnsi="Calibri" w:cs="Calibri"/>
          <w:b w:val="0"/>
          <w:color w:val="000000"/>
          <w:sz w:val="20"/>
          <w:szCs w:val="20"/>
          <w:shd w:val="clear" w:color="auto" w:fill="FFFFFF"/>
        </w:rPr>
        <w:t>Fußverletzungen z</w:t>
      </w:r>
      <w:r w:rsidRPr="00801C5C">
        <w:rPr>
          <w:rStyle w:val="Fett"/>
          <w:rFonts w:ascii="Calibri" w:hAnsi="Calibri" w:cs="Calibri"/>
          <w:b w:val="0"/>
          <w:color w:val="000000"/>
          <w:sz w:val="20"/>
          <w:szCs w:val="20"/>
          <w:shd w:val="clear" w:color="auto" w:fill="FFFFFF"/>
        </w:rPr>
        <w:t xml:space="preserve">u schützen, </w:t>
      </w:r>
      <w:r>
        <w:rPr>
          <w:rStyle w:val="Fett"/>
          <w:rFonts w:ascii="Calibri" w:hAnsi="Calibri" w:cs="Calibri"/>
          <w:b w:val="0"/>
          <w:color w:val="000000"/>
          <w:sz w:val="20"/>
          <w:szCs w:val="20"/>
          <w:shd w:val="clear" w:color="auto" w:fill="FFFFFF"/>
        </w:rPr>
        <w:t>ist</w:t>
      </w:r>
      <w:r w:rsidRPr="00801C5C">
        <w:rPr>
          <w:rStyle w:val="Fett"/>
          <w:rFonts w:ascii="Calibri" w:hAnsi="Calibri" w:cs="Calibri"/>
          <w:b w:val="0"/>
          <w:color w:val="000000"/>
          <w:sz w:val="20"/>
          <w:szCs w:val="20"/>
          <w:shd w:val="clear" w:color="auto" w:fill="FFFFFF"/>
        </w:rPr>
        <w:t xml:space="preserve"> in </w:t>
      </w:r>
      <w:r w:rsidRPr="00801C5C">
        <w:rPr>
          <w:rFonts w:ascii="Calibri" w:eastAsia="Times New Roman" w:hAnsi="Calibri" w:cs="Calibri"/>
          <w:color w:val="262626"/>
          <w:sz w:val="20"/>
          <w:szCs w:val="20"/>
        </w:rPr>
        <w:t xml:space="preserve">bestimmten Branchen </w:t>
      </w:r>
      <w:r>
        <w:rPr>
          <w:rFonts w:ascii="Calibri" w:eastAsia="Times New Roman" w:hAnsi="Calibri" w:cs="Calibri"/>
          <w:color w:val="262626"/>
          <w:sz w:val="20"/>
          <w:szCs w:val="20"/>
        </w:rPr>
        <w:t xml:space="preserve">das Tragen von </w:t>
      </w:r>
      <w:r w:rsidRPr="00A34206">
        <w:rPr>
          <w:rFonts w:ascii="Calibri" w:eastAsia="Times New Roman" w:hAnsi="Calibri" w:cs="Calibri"/>
          <w:bCs/>
          <w:color w:val="262626"/>
          <w:sz w:val="20"/>
          <w:szCs w:val="20"/>
        </w:rPr>
        <w:t>Arbeitsschutzschuhen</w:t>
      </w:r>
      <w:r w:rsidRPr="00801C5C">
        <w:rPr>
          <w:rFonts w:ascii="Calibri" w:eastAsia="Times New Roman" w:hAnsi="Calibri" w:cs="Calibri"/>
          <w:color w:val="262626"/>
          <w:sz w:val="20"/>
          <w:szCs w:val="20"/>
        </w:rPr>
        <w:t xml:space="preserve"> gesetzlich </w:t>
      </w:r>
      <w:r>
        <w:rPr>
          <w:rFonts w:ascii="Calibri" w:eastAsia="Times New Roman" w:hAnsi="Calibri" w:cs="Calibri"/>
          <w:color w:val="262626"/>
          <w:sz w:val="20"/>
          <w:szCs w:val="20"/>
        </w:rPr>
        <w:t>vorgeschrieben</w:t>
      </w:r>
      <w:r w:rsidRPr="00801C5C">
        <w:rPr>
          <w:rFonts w:ascii="Calibri" w:eastAsia="Times New Roman" w:hAnsi="Calibri" w:cs="Calibri"/>
          <w:color w:val="262626"/>
          <w:sz w:val="20"/>
          <w:szCs w:val="20"/>
        </w:rPr>
        <w:t xml:space="preserve">. </w:t>
      </w:r>
      <w:r>
        <w:rPr>
          <w:rFonts w:ascii="Calibri" w:eastAsia="Times New Roman" w:hAnsi="Calibri" w:cs="Calibri"/>
          <w:color w:val="262626"/>
          <w:sz w:val="20"/>
          <w:szCs w:val="20"/>
        </w:rPr>
        <w:t>In</w:t>
      </w:r>
      <w:r w:rsidRPr="00801C5C">
        <w:rPr>
          <w:rFonts w:ascii="Calibri" w:eastAsia="Times New Roman" w:hAnsi="Calibri" w:cs="Calibri"/>
          <w:color w:val="262626"/>
          <w:sz w:val="20"/>
          <w:szCs w:val="20"/>
        </w:rPr>
        <w:t xml:space="preserve"> </w:t>
      </w:r>
      <w:r w:rsidRPr="00801C5C">
        <w:rPr>
          <w:rStyle w:val="Fett"/>
          <w:rFonts w:ascii="Calibri" w:hAnsi="Calibri" w:cs="Calibri"/>
          <w:b w:val="0"/>
          <w:color w:val="000000"/>
          <w:sz w:val="20"/>
          <w:szCs w:val="20"/>
          <w:shd w:val="clear" w:color="auto" w:fill="FFFFFF"/>
        </w:rPr>
        <w:t>Handwerksberufe</w:t>
      </w:r>
      <w:r>
        <w:rPr>
          <w:rStyle w:val="Fett"/>
          <w:rFonts w:ascii="Calibri" w:hAnsi="Calibri" w:cs="Calibri"/>
          <w:b w:val="0"/>
          <w:color w:val="000000"/>
          <w:sz w:val="20"/>
          <w:szCs w:val="20"/>
          <w:shd w:val="clear" w:color="auto" w:fill="FFFFFF"/>
        </w:rPr>
        <w:t xml:space="preserve">n, der </w:t>
      </w:r>
      <w:r w:rsidRPr="00801C5C">
        <w:rPr>
          <w:rStyle w:val="Fett"/>
          <w:rFonts w:ascii="Calibri" w:hAnsi="Calibri" w:cs="Calibri"/>
          <w:b w:val="0"/>
          <w:color w:val="000000"/>
          <w:sz w:val="20"/>
          <w:szCs w:val="20"/>
          <w:shd w:val="clear" w:color="auto" w:fill="FFFFFF"/>
        </w:rPr>
        <w:t>Gastronomie</w:t>
      </w:r>
      <w:r w:rsidRPr="00801C5C">
        <w:rPr>
          <w:rFonts w:ascii="Calibri" w:hAnsi="Calibri" w:cs="Calibri"/>
          <w:color w:val="000000"/>
          <w:sz w:val="20"/>
          <w:szCs w:val="20"/>
          <w:shd w:val="clear" w:color="auto" w:fill="FFFFFF"/>
        </w:rPr>
        <w:t>, </w:t>
      </w:r>
      <w:r>
        <w:rPr>
          <w:rFonts w:ascii="Calibri" w:hAnsi="Calibri" w:cs="Calibri"/>
          <w:color w:val="000000"/>
          <w:sz w:val="20"/>
          <w:szCs w:val="20"/>
          <w:shd w:val="clear" w:color="auto" w:fill="FFFFFF"/>
        </w:rPr>
        <w:t xml:space="preserve">dem </w:t>
      </w:r>
      <w:r w:rsidRPr="00801C5C">
        <w:rPr>
          <w:rStyle w:val="Fett"/>
          <w:rFonts w:ascii="Calibri" w:hAnsi="Calibri" w:cs="Calibri"/>
          <w:b w:val="0"/>
          <w:color w:val="000000"/>
          <w:sz w:val="20"/>
          <w:szCs w:val="20"/>
          <w:shd w:val="clear" w:color="auto" w:fill="FFFFFF"/>
        </w:rPr>
        <w:t>Outdoor- und Forstbereich</w:t>
      </w:r>
      <w:r w:rsidRPr="00801C5C">
        <w:rPr>
          <w:rFonts w:ascii="Calibri" w:hAnsi="Calibri" w:cs="Calibri"/>
          <w:color w:val="000000"/>
          <w:sz w:val="20"/>
          <w:szCs w:val="20"/>
          <w:shd w:val="clear" w:color="auto" w:fill="FFFFFF"/>
        </w:rPr>
        <w:t>,</w:t>
      </w:r>
      <w:r w:rsidRPr="00801C5C">
        <w:rPr>
          <w:rFonts w:ascii="Calibri" w:hAnsi="Calibri" w:cs="Calibri"/>
          <w:b/>
          <w:color w:val="000000"/>
          <w:sz w:val="20"/>
          <w:szCs w:val="20"/>
          <w:shd w:val="clear" w:color="auto" w:fill="FFFFFF"/>
        </w:rPr>
        <w:t> </w:t>
      </w:r>
      <w:r w:rsidRPr="00860AFB">
        <w:rPr>
          <w:rFonts w:ascii="Calibri" w:hAnsi="Calibri" w:cs="Calibri"/>
          <w:color w:val="000000"/>
          <w:sz w:val="20"/>
          <w:szCs w:val="20"/>
          <w:shd w:val="clear" w:color="auto" w:fill="FFFFFF"/>
        </w:rPr>
        <w:t xml:space="preserve">im </w:t>
      </w:r>
      <w:r w:rsidRPr="00860AFB">
        <w:rPr>
          <w:rStyle w:val="Fett"/>
          <w:rFonts w:ascii="Calibri" w:hAnsi="Calibri" w:cs="Calibri"/>
          <w:b w:val="0"/>
          <w:color w:val="000000"/>
          <w:sz w:val="20"/>
          <w:szCs w:val="20"/>
          <w:shd w:val="clear" w:color="auto" w:fill="FFFFFF"/>
        </w:rPr>
        <w:t>R</w:t>
      </w:r>
      <w:r w:rsidRPr="00801C5C">
        <w:rPr>
          <w:rStyle w:val="Fett"/>
          <w:rFonts w:ascii="Calibri" w:hAnsi="Calibri" w:cs="Calibri"/>
          <w:b w:val="0"/>
          <w:color w:val="000000"/>
          <w:sz w:val="20"/>
          <w:szCs w:val="20"/>
          <w:shd w:val="clear" w:color="auto" w:fill="FFFFFF"/>
        </w:rPr>
        <w:t xml:space="preserve">ettungsdienst sowie </w:t>
      </w:r>
      <w:r>
        <w:rPr>
          <w:rStyle w:val="Fett"/>
          <w:rFonts w:ascii="Calibri" w:hAnsi="Calibri" w:cs="Calibri"/>
          <w:b w:val="0"/>
          <w:color w:val="000000"/>
          <w:sz w:val="20"/>
          <w:szCs w:val="20"/>
          <w:shd w:val="clear" w:color="auto" w:fill="FFFFFF"/>
        </w:rPr>
        <w:t>in der</w:t>
      </w:r>
      <w:r w:rsidRPr="00801C5C">
        <w:rPr>
          <w:rFonts w:ascii="Calibri" w:hAnsi="Calibri" w:cs="Calibri"/>
          <w:b/>
          <w:color w:val="000000"/>
          <w:sz w:val="20"/>
          <w:szCs w:val="20"/>
          <w:shd w:val="clear" w:color="auto" w:fill="FFFFFF"/>
        </w:rPr>
        <w:t> </w:t>
      </w:r>
      <w:r w:rsidRPr="00801C5C">
        <w:rPr>
          <w:rStyle w:val="Fett"/>
          <w:rFonts w:ascii="Calibri" w:hAnsi="Calibri" w:cs="Calibri"/>
          <w:b w:val="0"/>
          <w:color w:val="000000"/>
          <w:sz w:val="20"/>
          <w:szCs w:val="20"/>
          <w:shd w:val="clear" w:color="auto" w:fill="FFFFFF"/>
        </w:rPr>
        <w:t>Medizin- und Elektronikbranche</w:t>
      </w:r>
      <w:r>
        <w:rPr>
          <w:rStyle w:val="Fett"/>
          <w:rFonts w:ascii="Calibri" w:hAnsi="Calibri" w:cs="Calibri"/>
          <w:b w:val="0"/>
          <w:color w:val="000000"/>
          <w:sz w:val="20"/>
          <w:szCs w:val="20"/>
          <w:shd w:val="clear" w:color="auto" w:fill="FFFFFF"/>
        </w:rPr>
        <w:t xml:space="preserve"> können h</w:t>
      </w:r>
      <w:r w:rsidRPr="00801C5C">
        <w:rPr>
          <w:rStyle w:val="Fett"/>
          <w:rFonts w:ascii="Calibri" w:hAnsi="Calibri" w:cs="Calibri"/>
          <w:b w:val="0"/>
          <w:color w:val="000000"/>
          <w:sz w:val="20"/>
          <w:szCs w:val="20"/>
          <w:shd w:val="clear" w:color="auto" w:fill="FFFFFF"/>
        </w:rPr>
        <w:t>erabfallende</w:t>
      </w:r>
      <w:r>
        <w:rPr>
          <w:rStyle w:val="Fett"/>
          <w:rFonts w:ascii="Calibri" w:hAnsi="Calibri" w:cs="Calibri"/>
          <w:b w:val="0"/>
          <w:color w:val="000000"/>
          <w:sz w:val="20"/>
          <w:szCs w:val="20"/>
          <w:shd w:val="clear" w:color="auto" w:fill="FFFFFF"/>
        </w:rPr>
        <w:t>,</w:t>
      </w:r>
      <w:r w:rsidRPr="00801C5C">
        <w:rPr>
          <w:rStyle w:val="Fett"/>
          <w:rFonts w:ascii="Calibri" w:hAnsi="Calibri" w:cs="Calibri"/>
          <w:b w:val="0"/>
          <w:color w:val="000000"/>
          <w:sz w:val="20"/>
          <w:szCs w:val="20"/>
          <w:shd w:val="clear" w:color="auto" w:fill="FFFFFF"/>
        </w:rPr>
        <w:t xml:space="preserve"> scharfe oder spitze Gegenstände, ätzende oder heiße Flüssigkeiten die Sicherheit der </w:t>
      </w:r>
      <w:r w:rsidR="00A34206">
        <w:rPr>
          <w:rStyle w:val="Fett"/>
          <w:rFonts w:ascii="Calibri" w:hAnsi="Calibri" w:cs="Calibri"/>
          <w:b w:val="0"/>
          <w:color w:val="000000"/>
          <w:sz w:val="20"/>
          <w:szCs w:val="20"/>
          <w:shd w:val="clear" w:color="auto" w:fill="FFFFFF"/>
        </w:rPr>
        <w:t>Mitarbeiter</w:t>
      </w:r>
      <w:r w:rsidRPr="00801C5C">
        <w:rPr>
          <w:rStyle w:val="Fett"/>
          <w:rFonts w:ascii="Calibri" w:hAnsi="Calibri" w:cs="Calibri"/>
          <w:b w:val="0"/>
          <w:color w:val="000000"/>
          <w:sz w:val="20"/>
          <w:szCs w:val="20"/>
          <w:shd w:val="clear" w:color="auto" w:fill="FFFFFF"/>
        </w:rPr>
        <w:t xml:space="preserve"> stark gefährden. An die </w:t>
      </w:r>
      <w:r>
        <w:rPr>
          <w:rStyle w:val="Fett"/>
          <w:rFonts w:ascii="Calibri" w:hAnsi="Calibri" w:cs="Calibri"/>
          <w:b w:val="0"/>
          <w:color w:val="000000"/>
          <w:sz w:val="20"/>
          <w:szCs w:val="20"/>
          <w:shd w:val="clear" w:color="auto" w:fill="FFFFFF"/>
        </w:rPr>
        <w:t>Arbeitsschuhe</w:t>
      </w:r>
      <w:r w:rsidRPr="00801C5C">
        <w:rPr>
          <w:rStyle w:val="Fett"/>
          <w:rFonts w:ascii="Calibri" w:hAnsi="Calibri" w:cs="Calibri"/>
          <w:b w:val="0"/>
          <w:color w:val="000000"/>
          <w:sz w:val="20"/>
          <w:szCs w:val="20"/>
          <w:shd w:val="clear" w:color="auto" w:fill="FFFFFF"/>
        </w:rPr>
        <w:t xml:space="preserve"> werden deshalb hohe Anforderungen gestellt. Um </w:t>
      </w:r>
      <w:r>
        <w:rPr>
          <w:rStyle w:val="Fett"/>
          <w:rFonts w:ascii="Calibri" w:hAnsi="Calibri" w:cs="Calibri"/>
          <w:b w:val="0"/>
          <w:color w:val="000000"/>
          <w:sz w:val="20"/>
          <w:szCs w:val="20"/>
          <w:shd w:val="clear" w:color="auto" w:fill="FFFFFF"/>
        </w:rPr>
        <w:t xml:space="preserve">insbesondere </w:t>
      </w:r>
      <w:r w:rsidRPr="00801C5C">
        <w:rPr>
          <w:rStyle w:val="Fett"/>
          <w:rFonts w:ascii="Calibri" w:hAnsi="Calibri" w:cs="Calibri"/>
          <w:b w:val="0"/>
          <w:color w:val="000000"/>
          <w:sz w:val="20"/>
          <w:szCs w:val="20"/>
          <w:shd w:val="clear" w:color="auto" w:fill="FFFFFF"/>
        </w:rPr>
        <w:t xml:space="preserve">das Eindringen von Metall- oder Glassplittern zu verhindern, </w:t>
      </w:r>
      <w:r>
        <w:rPr>
          <w:rStyle w:val="Fett"/>
          <w:rFonts w:ascii="Calibri" w:hAnsi="Calibri" w:cs="Calibri"/>
          <w:b w:val="0"/>
          <w:color w:val="000000"/>
          <w:sz w:val="20"/>
          <w:szCs w:val="20"/>
          <w:shd w:val="clear" w:color="auto" w:fill="FFFFFF"/>
        </w:rPr>
        <w:t xml:space="preserve">wird </w:t>
      </w:r>
      <w:r w:rsidRPr="00801C5C">
        <w:rPr>
          <w:rStyle w:val="Fett"/>
          <w:rFonts w:ascii="Calibri" w:hAnsi="Calibri" w:cs="Calibri"/>
          <w:b w:val="0"/>
          <w:color w:val="000000"/>
          <w:sz w:val="20"/>
          <w:szCs w:val="20"/>
          <w:shd w:val="clear" w:color="auto" w:fill="FFFFFF"/>
        </w:rPr>
        <w:t>zwischen Schuh und Sohle eine Metallschicht</w:t>
      </w:r>
      <w:r>
        <w:rPr>
          <w:rStyle w:val="Fett"/>
          <w:rFonts w:ascii="Calibri" w:hAnsi="Calibri" w:cs="Calibri"/>
          <w:b w:val="0"/>
          <w:color w:val="000000"/>
          <w:sz w:val="20"/>
          <w:szCs w:val="20"/>
          <w:shd w:val="clear" w:color="auto" w:fill="FFFFFF"/>
        </w:rPr>
        <w:t xml:space="preserve"> eingebaut</w:t>
      </w:r>
      <w:r w:rsidRPr="00801C5C">
        <w:rPr>
          <w:rStyle w:val="Fett"/>
          <w:rFonts w:ascii="Calibri" w:hAnsi="Calibri" w:cs="Calibri"/>
          <w:b w:val="0"/>
          <w:color w:val="000000"/>
          <w:sz w:val="20"/>
          <w:szCs w:val="20"/>
          <w:shd w:val="clear" w:color="auto" w:fill="FFFFFF"/>
        </w:rPr>
        <w:t xml:space="preserve">. </w:t>
      </w:r>
      <w:r w:rsidRPr="00A34206">
        <w:rPr>
          <w:rFonts w:ascii="Calibri" w:hAnsi="Calibri" w:cs="Calibri"/>
          <w:sz w:val="20"/>
          <w:szCs w:val="20"/>
          <w:shd w:val="clear" w:color="auto" w:fill="FFFFFF"/>
        </w:rPr>
        <w:t xml:space="preserve">Die Anforderungen an die Verklebung sind hierbei sehr groß, denn die Beweglichkeit des Schuhs muss trotz Klebepower erhalten bleiben. Der lösemittelbasierte 1-K Kontaktklebstoff </w:t>
      </w:r>
      <w:proofErr w:type="spellStart"/>
      <w:r w:rsidRPr="00A34206">
        <w:rPr>
          <w:rFonts w:ascii="Calibri" w:hAnsi="Calibri" w:cs="Calibri"/>
          <w:sz w:val="20"/>
          <w:szCs w:val="20"/>
          <w:shd w:val="clear" w:color="auto" w:fill="FFFFFF"/>
        </w:rPr>
        <w:t>technicoll</w:t>
      </w:r>
      <w:proofErr w:type="spellEnd"/>
      <w:r w:rsidRPr="00A34206">
        <w:rPr>
          <w:rFonts w:ascii="Calibri" w:hAnsi="Calibri" w:cs="Calibri"/>
          <w:sz w:val="20"/>
          <w:szCs w:val="20"/>
          <w:shd w:val="clear" w:color="auto" w:fill="FFFFFF"/>
        </w:rPr>
        <w:t xml:space="preserve">® 8053 erfüllt diese hohen Kriterien. Er zeigt nicht nur eine sehr gute Haftung auf Metall, Leder, Textilien und Gummi, sondern ist auch ableitfähig und beständig gegen Feuchtigkeit. </w:t>
      </w:r>
      <w:r w:rsidRPr="00A34206">
        <w:rPr>
          <w:rFonts w:ascii="Calibri" w:eastAsia="Times New Roman" w:hAnsi="Calibri" w:cs="Calibri"/>
          <w:sz w:val="20"/>
          <w:szCs w:val="20"/>
        </w:rPr>
        <w:t xml:space="preserve">Ein weiterer Vorteil dieses Klebstoffs ist die sofortige </w:t>
      </w:r>
      <w:proofErr w:type="spellStart"/>
      <w:r w:rsidRPr="00A34206">
        <w:rPr>
          <w:rFonts w:ascii="Calibri" w:eastAsia="Times New Roman" w:hAnsi="Calibri" w:cs="Calibri"/>
          <w:sz w:val="20"/>
          <w:szCs w:val="20"/>
        </w:rPr>
        <w:t>Handlingsfestigkeit</w:t>
      </w:r>
      <w:proofErr w:type="spellEnd"/>
      <w:r w:rsidRPr="00A34206">
        <w:rPr>
          <w:rFonts w:ascii="Calibri" w:eastAsia="Times New Roman" w:hAnsi="Calibri" w:cs="Calibri"/>
          <w:sz w:val="20"/>
          <w:szCs w:val="20"/>
        </w:rPr>
        <w:t xml:space="preserve"> nach dem Fügen, sodass die Taktzeit in der </w:t>
      </w:r>
      <w:r w:rsidR="00A34206" w:rsidRPr="00A34206">
        <w:rPr>
          <w:rFonts w:ascii="Calibri" w:eastAsia="Times New Roman" w:hAnsi="Calibri" w:cs="Calibri"/>
          <w:sz w:val="20"/>
          <w:szCs w:val="20"/>
        </w:rPr>
        <w:t>Serienfertigung</w:t>
      </w:r>
      <w:r w:rsidRPr="00A34206">
        <w:rPr>
          <w:rFonts w:ascii="Calibri" w:eastAsia="Times New Roman" w:hAnsi="Calibri" w:cs="Calibri"/>
          <w:sz w:val="20"/>
          <w:szCs w:val="20"/>
        </w:rPr>
        <w:t xml:space="preserve"> deutlich verkürzt werden kann.</w:t>
      </w:r>
    </w:p>
    <w:p w14:paraId="06850BC6" w14:textId="77777777" w:rsidR="00EB6C30" w:rsidRPr="00801C5C" w:rsidRDefault="00EB6C30" w:rsidP="00EB6C30">
      <w:pPr>
        <w:spacing w:line="264" w:lineRule="auto"/>
        <w:ind w:left="-284"/>
        <w:jc w:val="both"/>
        <w:rPr>
          <w:rFonts w:ascii="Calibri" w:eastAsia="Times New Roman" w:hAnsi="Calibri" w:cs="Calibri"/>
          <w:color w:val="FF0000"/>
          <w:sz w:val="20"/>
          <w:szCs w:val="20"/>
        </w:rPr>
      </w:pPr>
    </w:p>
    <w:p w14:paraId="39215F9B" w14:textId="77777777" w:rsidR="00EB6C30" w:rsidRPr="001E6681" w:rsidRDefault="00EB6C30" w:rsidP="00EB6C30">
      <w:pPr>
        <w:spacing w:line="264" w:lineRule="auto"/>
        <w:ind w:left="-284"/>
        <w:jc w:val="both"/>
        <w:rPr>
          <w:rFonts w:ascii="Calibri" w:eastAsia="Times New Roman" w:hAnsi="Calibri" w:cs="Calibri"/>
          <w:color w:val="FF0000"/>
          <w:sz w:val="22"/>
          <w:szCs w:val="22"/>
        </w:rPr>
      </w:pPr>
    </w:p>
    <w:p w14:paraId="505D8B62" w14:textId="55152F97" w:rsidR="00EB6C30" w:rsidRDefault="00EB6C30" w:rsidP="00EB6C30">
      <w:pPr>
        <w:spacing w:line="264" w:lineRule="auto"/>
        <w:ind w:left="-284"/>
        <w:jc w:val="both"/>
        <w:rPr>
          <w:rFonts w:ascii="Calibri" w:hAnsi="Calibri" w:cs="Calibri"/>
          <w:bCs/>
          <w:sz w:val="20"/>
          <w:szCs w:val="20"/>
        </w:rPr>
      </w:pPr>
      <w:r>
        <w:rPr>
          <w:rFonts w:ascii="Calibri" w:hAnsi="Calibri" w:cs="Calibri"/>
          <w:bCs/>
          <w:sz w:val="20"/>
          <w:szCs w:val="20"/>
        </w:rPr>
        <w:lastRenderedPageBreak/>
        <w:t xml:space="preserve">Wo Design, Individualität, Multifunktionalität und Materialvielfalt aufeinandertreffen, überzeugen die widerstandsfähigen Klebstoff-Lösungen von RUDERER. Sie passen sich </w:t>
      </w:r>
      <w:r w:rsidRPr="00632D1C">
        <w:rPr>
          <w:rFonts w:ascii="Calibri" w:hAnsi="Calibri" w:cs="Calibri"/>
          <w:bCs/>
          <w:sz w:val="20"/>
          <w:szCs w:val="20"/>
        </w:rPr>
        <w:t xml:space="preserve">den chemischen und physikalischen Eigenschaften unterschiedlichster </w:t>
      </w:r>
      <w:r>
        <w:rPr>
          <w:rFonts w:ascii="Calibri" w:hAnsi="Calibri" w:cs="Calibri"/>
          <w:bCs/>
          <w:sz w:val="20"/>
          <w:szCs w:val="20"/>
        </w:rPr>
        <w:t>Materialien</w:t>
      </w:r>
      <w:r w:rsidRPr="00632D1C">
        <w:rPr>
          <w:rFonts w:ascii="Calibri" w:hAnsi="Calibri" w:cs="Calibri"/>
          <w:bCs/>
          <w:sz w:val="20"/>
          <w:szCs w:val="20"/>
        </w:rPr>
        <w:t xml:space="preserve"> </w:t>
      </w:r>
      <w:r>
        <w:rPr>
          <w:rFonts w:ascii="Calibri" w:hAnsi="Calibri" w:cs="Calibri"/>
          <w:bCs/>
          <w:sz w:val="20"/>
          <w:szCs w:val="20"/>
        </w:rPr>
        <w:t>an und halten den extremen Belastungen stand. Für Schutzwesten, Schutzhelme und Schutzschilder sind sie der reißfeste Stoff, der alles zusammenhält und dadurch schweren Verletzungen vorbeugen oder sogar Leben retten kann.</w:t>
      </w:r>
    </w:p>
    <w:p w14:paraId="5B2786A0" w14:textId="77777777" w:rsidR="00584453" w:rsidRDefault="00584453" w:rsidP="00541B3C">
      <w:pPr>
        <w:spacing w:line="264" w:lineRule="auto"/>
        <w:ind w:left="-284"/>
        <w:jc w:val="both"/>
        <w:rPr>
          <w:rFonts w:asciiTheme="majorHAnsi" w:hAnsiTheme="majorHAnsi" w:cstheme="majorHAnsi"/>
          <w:bCs/>
          <w:sz w:val="20"/>
          <w:szCs w:val="20"/>
        </w:rPr>
      </w:pPr>
    </w:p>
    <w:p w14:paraId="3B29741B" w14:textId="0AE6F5CB" w:rsidR="00F969FE" w:rsidRPr="00ED0853" w:rsidRDefault="00F969FE" w:rsidP="00541B3C">
      <w:pPr>
        <w:spacing w:line="264" w:lineRule="auto"/>
        <w:ind w:left="-284"/>
        <w:jc w:val="both"/>
        <w:rPr>
          <w:rFonts w:asciiTheme="majorHAnsi" w:hAnsiTheme="majorHAnsi" w:cstheme="majorHAnsi"/>
          <w:bCs/>
          <w:sz w:val="20"/>
          <w:szCs w:val="20"/>
        </w:rPr>
      </w:pPr>
      <w:r>
        <w:rPr>
          <w:rFonts w:asciiTheme="majorHAnsi" w:hAnsiTheme="majorHAnsi" w:cstheme="majorHAnsi"/>
          <w:bCs/>
          <w:sz w:val="20"/>
          <w:szCs w:val="20"/>
        </w:rPr>
        <w:t xml:space="preserve">Weitere Informationen online unter </w:t>
      </w:r>
      <w:hyperlink r:id="rId8" w:history="1">
        <w:r w:rsidRPr="0029767F">
          <w:rPr>
            <w:rStyle w:val="Hyperlink"/>
            <w:rFonts w:asciiTheme="majorHAnsi" w:hAnsiTheme="majorHAnsi" w:cstheme="majorHAnsi"/>
            <w:bCs/>
            <w:sz w:val="20"/>
            <w:szCs w:val="20"/>
          </w:rPr>
          <w:t>www.ruderer.de</w:t>
        </w:r>
      </w:hyperlink>
      <w:r>
        <w:rPr>
          <w:rFonts w:asciiTheme="majorHAnsi" w:hAnsiTheme="majorHAnsi" w:cstheme="majorHAnsi"/>
          <w:bCs/>
          <w:sz w:val="20"/>
          <w:szCs w:val="20"/>
        </w:rPr>
        <w:t xml:space="preserve"> </w:t>
      </w:r>
    </w:p>
    <w:p w14:paraId="37146155" w14:textId="77777777" w:rsidR="00A86FE7" w:rsidRPr="00ED0853" w:rsidRDefault="00A86FE7" w:rsidP="00A86FE7">
      <w:pPr>
        <w:spacing w:line="264" w:lineRule="auto"/>
        <w:ind w:left="-284"/>
        <w:jc w:val="both"/>
        <w:rPr>
          <w:rFonts w:asciiTheme="majorHAnsi" w:hAnsiTheme="majorHAnsi" w:cstheme="majorHAnsi"/>
          <w:bCs/>
          <w:sz w:val="20"/>
          <w:szCs w:val="20"/>
        </w:rPr>
      </w:pPr>
    </w:p>
    <w:p w14:paraId="1CB5DF3A" w14:textId="2F698860" w:rsidR="009A77B9" w:rsidRDefault="009A77B9">
      <w:pPr>
        <w:rPr>
          <w:rFonts w:ascii="Calibri" w:hAnsi="Calibri" w:cs="Calibri"/>
          <w:b/>
          <w:sz w:val="20"/>
          <w:szCs w:val="20"/>
        </w:rPr>
      </w:pPr>
    </w:p>
    <w:p w14:paraId="1DCAE80E" w14:textId="57C76C56" w:rsidR="007B1590" w:rsidRPr="00D26EDB" w:rsidRDefault="003842E2" w:rsidP="00D26EDB">
      <w:pPr>
        <w:spacing w:line="264" w:lineRule="auto"/>
        <w:ind w:hanging="284"/>
        <w:rPr>
          <w:rFonts w:ascii="Calibri" w:hAnsi="Calibri" w:cs="Calibri"/>
          <w:b/>
          <w:sz w:val="20"/>
          <w:szCs w:val="20"/>
        </w:rPr>
      </w:pPr>
      <w:r w:rsidRPr="00672707">
        <w:rPr>
          <w:rFonts w:ascii="Calibri" w:hAnsi="Calibri" w:cs="Calibri"/>
          <w:b/>
          <w:sz w:val="20"/>
          <w:szCs w:val="20"/>
        </w:rPr>
        <w:t>Bildmaterial:</w:t>
      </w:r>
    </w:p>
    <w:p w14:paraId="10ED4262" w14:textId="502D27CD" w:rsidR="00C7324C" w:rsidRDefault="00C7324C" w:rsidP="00C7324C">
      <w:pPr>
        <w:spacing w:line="264" w:lineRule="auto"/>
        <w:ind w:hanging="284"/>
        <w:rPr>
          <w:rFonts w:ascii="Calibri" w:hAnsi="Calibri" w:cs="Calibri"/>
          <w:b/>
          <w:bCs/>
          <w:noProof/>
          <w:sz w:val="20"/>
        </w:rPr>
      </w:pPr>
      <w:r>
        <w:rPr>
          <w:rFonts w:ascii="Calibri" w:hAnsi="Calibri" w:cs="Calibri"/>
          <w:b/>
          <w:bCs/>
          <w:noProof/>
          <w:sz w:val="20"/>
        </w:rPr>
        <w:t xml:space="preserve">       </w:t>
      </w:r>
    </w:p>
    <w:p w14:paraId="6F5CD67C" w14:textId="26204C75" w:rsidR="00A43561" w:rsidRPr="00F81A76" w:rsidRDefault="00CC1A69" w:rsidP="00C7324C">
      <w:pPr>
        <w:spacing w:line="264" w:lineRule="auto"/>
        <w:ind w:hanging="284"/>
        <w:rPr>
          <w:rFonts w:ascii="Calibri" w:hAnsi="Calibri" w:cs="Calibri"/>
          <w:sz w:val="20"/>
          <w:szCs w:val="20"/>
        </w:rPr>
      </w:pPr>
      <w:r>
        <w:rPr>
          <w:noProof/>
        </w:rPr>
        <w:drawing>
          <wp:inline distT="0" distB="0" distL="0" distR="0" wp14:anchorId="643491A7" wp14:editId="2FCCD641">
            <wp:extent cx="5746750" cy="3733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746750" cy="3733800"/>
                    </a:xfrm>
                    <a:prstGeom prst="rect">
                      <a:avLst/>
                    </a:prstGeom>
                    <a:noFill/>
                    <a:ln>
                      <a:noFill/>
                    </a:ln>
                  </pic:spPr>
                </pic:pic>
              </a:graphicData>
            </a:graphic>
          </wp:inline>
        </w:drawing>
      </w:r>
    </w:p>
    <w:p w14:paraId="0C9E16B5" w14:textId="77777777" w:rsidR="00544877" w:rsidRDefault="00544877" w:rsidP="00C7324C">
      <w:pPr>
        <w:pStyle w:val="Textkrper"/>
        <w:spacing w:after="0" w:line="264" w:lineRule="auto"/>
        <w:ind w:hanging="284"/>
        <w:rPr>
          <w:rFonts w:ascii="Calibri" w:hAnsi="Calibri" w:cs="Calibri"/>
          <w:b/>
          <w:bCs/>
          <w:sz w:val="20"/>
        </w:rPr>
      </w:pPr>
    </w:p>
    <w:p w14:paraId="6745A5EA" w14:textId="77777777" w:rsidR="00EB6C30" w:rsidRDefault="00C7324C" w:rsidP="00EB6C30">
      <w:pPr>
        <w:pStyle w:val="Textkrper"/>
        <w:spacing w:after="0" w:line="264" w:lineRule="auto"/>
        <w:ind w:hanging="284"/>
        <w:rPr>
          <w:rFonts w:ascii="Calibri" w:hAnsi="Calibri" w:cs="Calibri"/>
          <w:b/>
          <w:bCs/>
          <w:sz w:val="20"/>
        </w:rPr>
      </w:pPr>
      <w:r w:rsidRPr="00672707">
        <w:rPr>
          <w:rFonts w:ascii="Calibri" w:hAnsi="Calibri" w:cs="Calibri"/>
          <w:b/>
          <w:bCs/>
          <w:sz w:val="20"/>
        </w:rPr>
        <w:t>B</w:t>
      </w:r>
      <w:r>
        <w:rPr>
          <w:rFonts w:ascii="Calibri" w:hAnsi="Calibri" w:cs="Calibri"/>
          <w:b/>
          <w:bCs/>
          <w:sz w:val="20"/>
        </w:rPr>
        <w:t xml:space="preserve">U:  </w:t>
      </w:r>
    </w:p>
    <w:p w14:paraId="0698789C" w14:textId="77777777" w:rsidR="00EB6C30" w:rsidRDefault="00EB6C30" w:rsidP="00EB6C30">
      <w:pPr>
        <w:pStyle w:val="Textkrper"/>
        <w:spacing w:after="0" w:line="264" w:lineRule="auto"/>
        <w:ind w:hanging="284"/>
        <w:rPr>
          <w:rFonts w:ascii="Calibri" w:hAnsi="Calibri" w:cs="Calibri"/>
          <w:sz w:val="20"/>
        </w:rPr>
      </w:pPr>
      <w:r w:rsidRPr="00EB6C30">
        <w:rPr>
          <w:rFonts w:ascii="Calibri" w:hAnsi="Calibri" w:cs="Calibri"/>
          <w:sz w:val="20"/>
        </w:rPr>
        <w:t xml:space="preserve">Moderne Schutzausrüstung wird aus verschiedenen Materialien und in unterschiedlichen Konstruktionen gefertigt. </w:t>
      </w:r>
    </w:p>
    <w:p w14:paraId="27D20FFA" w14:textId="40BBC2FC" w:rsidR="00EB6C30" w:rsidRDefault="00EB6C30" w:rsidP="00EB6C30">
      <w:pPr>
        <w:pStyle w:val="Textkrper"/>
        <w:spacing w:after="0" w:line="264" w:lineRule="auto"/>
        <w:ind w:hanging="284"/>
        <w:rPr>
          <w:rFonts w:ascii="Calibri" w:hAnsi="Calibri" w:cs="Calibri"/>
          <w:sz w:val="20"/>
        </w:rPr>
      </w:pPr>
      <w:r w:rsidRPr="00EB6C30">
        <w:rPr>
          <w:rFonts w:ascii="Calibri" w:hAnsi="Calibri" w:cs="Calibri"/>
          <w:sz w:val="20"/>
        </w:rPr>
        <w:t>Hochleistungsklebstoffe wie</w:t>
      </w:r>
      <w:r>
        <w:rPr>
          <w:rFonts w:ascii="Calibri" w:hAnsi="Calibri" w:cs="Calibri"/>
          <w:sz w:val="20"/>
        </w:rPr>
        <w:t xml:space="preserve"> </w:t>
      </w:r>
      <w:proofErr w:type="spellStart"/>
      <w:r w:rsidRPr="00EB6C30">
        <w:rPr>
          <w:rFonts w:ascii="Calibri" w:hAnsi="Calibri" w:cs="Calibri"/>
          <w:sz w:val="20"/>
        </w:rPr>
        <w:t>technicoll</w:t>
      </w:r>
      <w:proofErr w:type="spellEnd"/>
      <w:r w:rsidRPr="00EB6C30">
        <w:rPr>
          <w:rFonts w:ascii="Calibri" w:hAnsi="Calibri" w:cs="Calibri"/>
          <w:sz w:val="20"/>
        </w:rPr>
        <w:t xml:space="preserve">® 9413, </w:t>
      </w:r>
      <w:proofErr w:type="spellStart"/>
      <w:r w:rsidRPr="00EB6C30">
        <w:rPr>
          <w:rFonts w:ascii="Calibri" w:hAnsi="Calibri" w:cs="Calibri"/>
          <w:sz w:val="20"/>
        </w:rPr>
        <w:t>technicoll</w:t>
      </w:r>
      <w:proofErr w:type="spellEnd"/>
      <w:r w:rsidRPr="00EB6C30">
        <w:rPr>
          <w:rFonts w:ascii="Calibri" w:hAnsi="Calibri" w:cs="Calibri"/>
          <w:sz w:val="20"/>
        </w:rPr>
        <w:t xml:space="preserve">® 9305 und </w:t>
      </w:r>
      <w:proofErr w:type="spellStart"/>
      <w:r w:rsidRPr="00EB6C30">
        <w:rPr>
          <w:rFonts w:ascii="Calibri" w:hAnsi="Calibri" w:cs="Calibri"/>
          <w:sz w:val="20"/>
        </w:rPr>
        <w:t>technicoll</w:t>
      </w:r>
      <w:proofErr w:type="spellEnd"/>
      <w:r w:rsidRPr="00EB6C30">
        <w:rPr>
          <w:rFonts w:ascii="Calibri" w:hAnsi="Calibri" w:cs="Calibri"/>
          <w:sz w:val="20"/>
        </w:rPr>
        <w:t>® 9403 erhöhen die Schutzeigen</w:t>
      </w:r>
      <w:r>
        <w:rPr>
          <w:rFonts w:ascii="Calibri" w:hAnsi="Calibri" w:cs="Calibri"/>
          <w:sz w:val="20"/>
        </w:rPr>
        <w:t>-</w:t>
      </w:r>
    </w:p>
    <w:p w14:paraId="494CAF56" w14:textId="229E23D9" w:rsidR="009A77B9" w:rsidRPr="00EB6C30" w:rsidRDefault="00EB6C30" w:rsidP="00EB6C30">
      <w:pPr>
        <w:pStyle w:val="Textkrper"/>
        <w:spacing w:after="0" w:line="264" w:lineRule="auto"/>
        <w:ind w:hanging="284"/>
        <w:rPr>
          <w:rFonts w:ascii="Calibri" w:hAnsi="Calibri" w:cs="Calibri"/>
          <w:sz w:val="20"/>
        </w:rPr>
      </w:pPr>
      <w:proofErr w:type="spellStart"/>
      <w:r w:rsidRPr="00EB6C30">
        <w:rPr>
          <w:rFonts w:ascii="Calibri" w:hAnsi="Calibri" w:cs="Calibri"/>
          <w:sz w:val="20"/>
        </w:rPr>
        <w:t>schaften</w:t>
      </w:r>
      <w:proofErr w:type="spellEnd"/>
      <w:r w:rsidRPr="00EB6C30">
        <w:rPr>
          <w:rFonts w:ascii="Calibri" w:hAnsi="Calibri" w:cs="Calibri"/>
          <w:sz w:val="20"/>
        </w:rPr>
        <w:t xml:space="preserve"> und sorgen für mehr Tragekomfort.</w:t>
      </w:r>
      <w:r w:rsidR="009A77B9">
        <w:rPr>
          <w:rFonts w:ascii="Calibri" w:hAnsi="Calibri" w:cs="Calibri"/>
          <w:b/>
          <w:color w:val="000000" w:themeColor="text1"/>
          <w:sz w:val="20"/>
        </w:rPr>
        <w:br w:type="page"/>
      </w:r>
    </w:p>
    <w:p w14:paraId="047D0CFF" w14:textId="41EA019D" w:rsidR="00285057" w:rsidRPr="00285057" w:rsidRDefault="00285057" w:rsidP="009B3765">
      <w:pPr>
        <w:spacing w:line="264" w:lineRule="auto"/>
        <w:ind w:left="-284"/>
        <w:jc w:val="both"/>
        <w:rPr>
          <w:rFonts w:ascii="Calibri" w:hAnsi="Calibri" w:cs="Calibri"/>
          <w:b/>
          <w:color w:val="000000" w:themeColor="text1"/>
          <w:sz w:val="20"/>
          <w:szCs w:val="20"/>
        </w:rPr>
      </w:pPr>
      <w:r w:rsidRPr="00285057">
        <w:rPr>
          <w:rFonts w:ascii="Calibri" w:hAnsi="Calibri" w:cs="Calibri"/>
          <w:b/>
          <w:color w:val="000000" w:themeColor="text1"/>
          <w:sz w:val="20"/>
          <w:szCs w:val="20"/>
        </w:rPr>
        <w:lastRenderedPageBreak/>
        <w:t>Über die RUDERER KLEBETECHNIK GMBH</w:t>
      </w:r>
    </w:p>
    <w:p w14:paraId="4C6842F7" w14:textId="77777777" w:rsidR="00285057" w:rsidRDefault="00285057" w:rsidP="009B3765">
      <w:pPr>
        <w:spacing w:line="264" w:lineRule="auto"/>
        <w:ind w:left="-284"/>
        <w:jc w:val="both"/>
        <w:rPr>
          <w:rFonts w:ascii="Calibri" w:hAnsi="Calibri" w:cs="Calibri"/>
          <w:color w:val="000000" w:themeColor="text1"/>
          <w:sz w:val="18"/>
          <w:szCs w:val="18"/>
        </w:rPr>
      </w:pPr>
    </w:p>
    <w:p w14:paraId="56DDDDA3" w14:textId="77777777" w:rsidR="008C32CD" w:rsidRPr="00A53E67" w:rsidRDefault="008C32CD" w:rsidP="009B3765">
      <w:pPr>
        <w:spacing w:line="264" w:lineRule="auto"/>
        <w:ind w:left="-284"/>
        <w:jc w:val="both"/>
        <w:rPr>
          <w:rFonts w:ascii="Calibri" w:hAnsi="Calibri" w:cs="Calibri"/>
          <w:color w:val="000000" w:themeColor="text1"/>
          <w:sz w:val="18"/>
          <w:szCs w:val="18"/>
        </w:rPr>
      </w:pPr>
      <w:r w:rsidRPr="00A53E67">
        <w:rPr>
          <w:rFonts w:ascii="Calibri" w:hAnsi="Calibri" w:cs="Calibri"/>
          <w:color w:val="000000" w:themeColor="text1"/>
          <w:sz w:val="18"/>
          <w:szCs w:val="18"/>
        </w:rPr>
        <w:t xml:space="preserve">Die RUDERER KLEBETECHNIK GMBH ist Ihr Spezialist für Premium-Industrieklebstoffe unterschiedlichster Art. Wir sind ein stetig wachsendes Familienunternehmen in zweiter Generation. Unser Hauptsitz ist in Zorneding bei München. </w:t>
      </w:r>
      <w:r w:rsidR="00766D8E" w:rsidRPr="00A53E67">
        <w:rPr>
          <w:rFonts w:ascii="Calibri" w:hAnsi="Calibri" w:cs="Calibri"/>
          <w:color w:val="000000" w:themeColor="text1"/>
          <w:sz w:val="18"/>
          <w:szCs w:val="18"/>
        </w:rPr>
        <w:t xml:space="preserve">Mit unserer über 30-jährigen Produkt- und Branchen-Expertise im </w:t>
      </w:r>
      <w:r w:rsidRPr="00A53E67">
        <w:rPr>
          <w:rFonts w:ascii="Calibri" w:hAnsi="Calibri" w:cs="Calibri"/>
          <w:color w:val="000000" w:themeColor="text1"/>
          <w:sz w:val="18"/>
          <w:szCs w:val="18"/>
        </w:rPr>
        <w:t xml:space="preserve">Bereich Kleben können </w:t>
      </w:r>
      <w:r w:rsidR="00766D8E" w:rsidRPr="00A53E67">
        <w:rPr>
          <w:rFonts w:ascii="Calibri" w:hAnsi="Calibri" w:cs="Calibri"/>
          <w:color w:val="000000" w:themeColor="text1"/>
          <w:sz w:val="18"/>
          <w:szCs w:val="18"/>
        </w:rPr>
        <w:t>wir</w:t>
      </w:r>
      <w:r w:rsidRPr="00A53E67">
        <w:rPr>
          <w:rFonts w:ascii="Calibri" w:hAnsi="Calibri" w:cs="Calibri"/>
          <w:color w:val="000000" w:themeColor="text1"/>
          <w:sz w:val="18"/>
          <w:szCs w:val="18"/>
        </w:rPr>
        <w:t xml:space="preserve"> unsere Kunden aus Industrie und Handwerk optimal betreuen und bei Klebeprojekten begleiten</w:t>
      </w:r>
      <w:r w:rsidR="000F3711" w:rsidRPr="00A53E67">
        <w:rPr>
          <w:rFonts w:ascii="Calibri" w:hAnsi="Calibri" w:cs="Calibri"/>
          <w:color w:val="000000" w:themeColor="text1"/>
          <w:sz w:val="18"/>
          <w:szCs w:val="18"/>
        </w:rPr>
        <w:t xml:space="preserve"> – sowohl mit den richtigen </w:t>
      </w:r>
      <w:proofErr w:type="gramStart"/>
      <w:r w:rsidR="000F3711" w:rsidRPr="00A53E67">
        <w:rPr>
          <w:rFonts w:ascii="Calibri" w:hAnsi="Calibri" w:cs="Calibri"/>
          <w:color w:val="000000" w:themeColor="text1"/>
          <w:sz w:val="18"/>
          <w:szCs w:val="18"/>
        </w:rPr>
        <w:t>Klebstoff</w:t>
      </w:r>
      <w:r w:rsidR="00766D8E" w:rsidRPr="00A53E67">
        <w:rPr>
          <w:rFonts w:ascii="Calibri" w:hAnsi="Calibri" w:cs="Calibri"/>
          <w:color w:val="000000" w:themeColor="text1"/>
          <w:sz w:val="18"/>
          <w:szCs w:val="18"/>
        </w:rPr>
        <w:t>-Produkten</w:t>
      </w:r>
      <w:r w:rsidR="0079350D" w:rsidRPr="00A53E67">
        <w:rPr>
          <w:rFonts w:ascii="Calibri" w:hAnsi="Calibri" w:cs="Calibri"/>
          <w:color w:val="000000" w:themeColor="text1"/>
          <w:sz w:val="18"/>
          <w:szCs w:val="18"/>
        </w:rPr>
        <w:t>,</w:t>
      </w:r>
      <w:proofErr w:type="gramEnd"/>
      <w:r w:rsidR="000F3711" w:rsidRPr="00A53E67">
        <w:rPr>
          <w:rFonts w:ascii="Calibri" w:hAnsi="Calibri" w:cs="Calibri"/>
          <w:color w:val="000000" w:themeColor="text1"/>
          <w:sz w:val="18"/>
          <w:szCs w:val="18"/>
        </w:rPr>
        <w:t xml:space="preserve"> als auch mit dem erforderlichen Know-how um Verbundstoffe, Technologien, und Anwendungen. </w:t>
      </w:r>
    </w:p>
    <w:p w14:paraId="188CA33D" w14:textId="77777777" w:rsidR="008C32CD" w:rsidRPr="00A53E67" w:rsidRDefault="008C32CD" w:rsidP="009B3765">
      <w:pPr>
        <w:spacing w:line="264" w:lineRule="auto"/>
        <w:ind w:left="-284"/>
        <w:jc w:val="both"/>
        <w:rPr>
          <w:rFonts w:ascii="Calibri" w:hAnsi="Calibri" w:cs="Calibri"/>
          <w:color w:val="000000" w:themeColor="text1"/>
          <w:sz w:val="18"/>
          <w:szCs w:val="18"/>
        </w:rPr>
      </w:pPr>
    </w:p>
    <w:p w14:paraId="665F19A6" w14:textId="77777777" w:rsidR="008C32CD" w:rsidRPr="00A53E67" w:rsidRDefault="008C32CD" w:rsidP="009B3765">
      <w:pPr>
        <w:spacing w:line="264" w:lineRule="auto"/>
        <w:ind w:left="-284"/>
        <w:jc w:val="both"/>
        <w:rPr>
          <w:rFonts w:ascii="Calibri" w:hAnsi="Calibri" w:cs="Calibri"/>
          <w:color w:val="000000" w:themeColor="text1"/>
          <w:sz w:val="18"/>
          <w:szCs w:val="18"/>
        </w:rPr>
      </w:pPr>
      <w:r w:rsidRPr="00A53E67">
        <w:rPr>
          <w:rFonts w:ascii="Calibri" w:hAnsi="Calibri" w:cs="Calibri"/>
          <w:color w:val="000000" w:themeColor="text1"/>
          <w:sz w:val="18"/>
          <w:szCs w:val="18"/>
        </w:rPr>
        <w:t xml:space="preserve">Wir sind Händler und wir sind Hersteller. </w:t>
      </w:r>
      <w:r w:rsidR="00571818" w:rsidRPr="00A53E67">
        <w:rPr>
          <w:rFonts w:ascii="Calibri" w:hAnsi="Calibri" w:cs="Calibri"/>
          <w:color w:val="000000" w:themeColor="text1"/>
          <w:sz w:val="18"/>
          <w:szCs w:val="18"/>
        </w:rPr>
        <w:t>Das</w:t>
      </w:r>
      <w:r w:rsidR="00182741" w:rsidRPr="00A53E67">
        <w:rPr>
          <w:rFonts w:ascii="Calibri" w:hAnsi="Calibri" w:cs="Calibri"/>
          <w:color w:val="000000" w:themeColor="text1"/>
          <w:sz w:val="18"/>
          <w:szCs w:val="18"/>
        </w:rPr>
        <w:t xml:space="preserve"> garantiert unseren Kunden nicht nur die jeweils beste technologische Klebstoff-Lösung, sondern</w:t>
      </w:r>
      <w:r w:rsidR="0040730C" w:rsidRPr="00A53E67">
        <w:rPr>
          <w:rFonts w:ascii="Calibri" w:hAnsi="Calibri" w:cs="Calibri"/>
          <w:color w:val="000000" w:themeColor="text1"/>
          <w:sz w:val="18"/>
          <w:szCs w:val="18"/>
        </w:rPr>
        <w:t xml:space="preserve"> durch unser großes Lager</w:t>
      </w:r>
      <w:r w:rsidR="00182741" w:rsidRPr="00A53E67">
        <w:rPr>
          <w:rFonts w:ascii="Calibri" w:hAnsi="Calibri" w:cs="Calibri"/>
          <w:color w:val="000000" w:themeColor="text1"/>
          <w:sz w:val="18"/>
          <w:szCs w:val="18"/>
        </w:rPr>
        <w:t xml:space="preserve"> auch </w:t>
      </w:r>
      <w:r w:rsidR="0040730C" w:rsidRPr="00A53E67">
        <w:rPr>
          <w:rFonts w:ascii="Calibri" w:hAnsi="Calibri" w:cs="Calibri"/>
          <w:color w:val="000000" w:themeColor="text1"/>
          <w:sz w:val="18"/>
          <w:szCs w:val="18"/>
        </w:rPr>
        <w:t xml:space="preserve">eine sehr hohe Produktverfügbarkeit für schnelle, </w:t>
      </w:r>
      <w:r w:rsidR="00182741" w:rsidRPr="00A53E67">
        <w:rPr>
          <w:rFonts w:ascii="Calibri" w:hAnsi="Calibri" w:cs="Calibri"/>
          <w:color w:val="000000" w:themeColor="text1"/>
          <w:sz w:val="18"/>
          <w:szCs w:val="18"/>
        </w:rPr>
        <w:t>stabile Lieferketten</w:t>
      </w:r>
      <w:r w:rsidR="0040730C" w:rsidRPr="00A53E67">
        <w:rPr>
          <w:rFonts w:ascii="Calibri" w:hAnsi="Calibri" w:cs="Calibri"/>
          <w:color w:val="000000" w:themeColor="text1"/>
          <w:sz w:val="18"/>
          <w:szCs w:val="18"/>
        </w:rPr>
        <w:t xml:space="preserve"> sowie größtmögliche Flexibilität, z.B. bei </w:t>
      </w:r>
      <w:r w:rsidR="008F3EF4" w:rsidRPr="00A53E67">
        <w:rPr>
          <w:rFonts w:ascii="Calibri" w:hAnsi="Calibri" w:cs="Calibri"/>
          <w:color w:val="000000" w:themeColor="text1"/>
          <w:sz w:val="18"/>
          <w:szCs w:val="18"/>
        </w:rPr>
        <w:t xml:space="preserve">der </w:t>
      </w:r>
      <w:proofErr w:type="spellStart"/>
      <w:r w:rsidR="008F3EF4" w:rsidRPr="00A53E67">
        <w:rPr>
          <w:rFonts w:ascii="Calibri" w:hAnsi="Calibri" w:cs="Calibri"/>
          <w:color w:val="000000" w:themeColor="text1"/>
          <w:sz w:val="18"/>
          <w:szCs w:val="18"/>
        </w:rPr>
        <w:t>Gebindegröße</w:t>
      </w:r>
      <w:proofErr w:type="spellEnd"/>
      <w:r w:rsidR="008F3EF4" w:rsidRPr="00A53E67">
        <w:rPr>
          <w:rFonts w:ascii="Calibri" w:hAnsi="Calibri" w:cs="Calibri"/>
          <w:color w:val="000000" w:themeColor="text1"/>
          <w:sz w:val="18"/>
          <w:szCs w:val="18"/>
        </w:rPr>
        <w:t xml:space="preserve"> oder bei Änderungswünschen von Lieferterminen. </w:t>
      </w:r>
    </w:p>
    <w:p w14:paraId="6967E1E0" w14:textId="77777777" w:rsidR="008C32CD" w:rsidRPr="00A53E67" w:rsidRDefault="008C32CD" w:rsidP="009B3765">
      <w:pPr>
        <w:spacing w:line="264" w:lineRule="auto"/>
        <w:ind w:left="-284"/>
        <w:jc w:val="both"/>
        <w:rPr>
          <w:rFonts w:ascii="Calibri" w:hAnsi="Calibri" w:cs="Calibri"/>
          <w:color w:val="000000" w:themeColor="text1"/>
          <w:sz w:val="18"/>
          <w:szCs w:val="18"/>
        </w:rPr>
      </w:pPr>
    </w:p>
    <w:p w14:paraId="51512FC8" w14:textId="17CDED13" w:rsidR="008C32CD" w:rsidRPr="00A53E67" w:rsidRDefault="008C32CD" w:rsidP="009B3765">
      <w:pPr>
        <w:spacing w:line="264" w:lineRule="auto"/>
        <w:ind w:left="-284"/>
        <w:jc w:val="both"/>
        <w:rPr>
          <w:rFonts w:ascii="Calibri" w:hAnsi="Calibri" w:cs="Calibri"/>
          <w:color w:val="000000" w:themeColor="text1"/>
          <w:sz w:val="18"/>
          <w:szCs w:val="18"/>
        </w:rPr>
      </w:pPr>
      <w:r w:rsidRPr="00A53E67">
        <w:rPr>
          <w:rFonts w:ascii="Calibri" w:hAnsi="Calibri" w:cs="Calibri"/>
          <w:color w:val="000000" w:themeColor="text1"/>
          <w:sz w:val="18"/>
          <w:szCs w:val="18"/>
        </w:rPr>
        <w:t xml:space="preserve">Unser </w:t>
      </w:r>
      <w:r w:rsidR="00766D8E" w:rsidRPr="00A53E67">
        <w:rPr>
          <w:rFonts w:ascii="Calibri" w:hAnsi="Calibri" w:cs="Calibri"/>
          <w:color w:val="000000" w:themeColor="text1"/>
          <w:sz w:val="18"/>
          <w:szCs w:val="18"/>
        </w:rPr>
        <w:t xml:space="preserve">breites und tiefes </w:t>
      </w:r>
      <w:r w:rsidRPr="00A53E67">
        <w:rPr>
          <w:rFonts w:ascii="Calibri" w:hAnsi="Calibri" w:cs="Calibri"/>
          <w:color w:val="000000" w:themeColor="text1"/>
          <w:sz w:val="18"/>
          <w:szCs w:val="18"/>
        </w:rPr>
        <w:t xml:space="preserve">Klebstoffsortiment umfasst viele Premiumklebstoffe namhafter Hersteller wie </w:t>
      </w:r>
      <w:proofErr w:type="spellStart"/>
      <w:r w:rsidRPr="00A53E67">
        <w:rPr>
          <w:rFonts w:ascii="Calibri" w:hAnsi="Calibri" w:cs="Calibri"/>
          <w:color w:val="000000" w:themeColor="text1"/>
          <w:sz w:val="18"/>
          <w:szCs w:val="18"/>
        </w:rPr>
        <w:t>technicoll</w:t>
      </w:r>
      <w:proofErr w:type="spellEnd"/>
      <w:r w:rsidRPr="00A53E67">
        <w:rPr>
          <w:rFonts w:ascii="Calibri" w:hAnsi="Calibri" w:cs="Calibri"/>
          <w:color w:val="000000" w:themeColor="text1"/>
          <w:sz w:val="18"/>
          <w:szCs w:val="18"/>
        </w:rPr>
        <w:t xml:space="preserve">, </w:t>
      </w:r>
      <w:proofErr w:type="spellStart"/>
      <w:r w:rsidRPr="00A53E67">
        <w:rPr>
          <w:rFonts w:ascii="Calibri" w:hAnsi="Calibri" w:cs="Calibri"/>
          <w:color w:val="000000" w:themeColor="text1"/>
          <w:sz w:val="18"/>
          <w:szCs w:val="18"/>
        </w:rPr>
        <w:t>Araldite</w:t>
      </w:r>
      <w:proofErr w:type="spellEnd"/>
      <w:r w:rsidRPr="00A53E67">
        <w:rPr>
          <w:rFonts w:ascii="Calibri" w:hAnsi="Calibri" w:cs="Calibri"/>
          <w:color w:val="000000" w:themeColor="text1"/>
          <w:sz w:val="18"/>
          <w:szCs w:val="18"/>
        </w:rPr>
        <w:t xml:space="preserve">, Sika, H.B. Fuller, 3M, </w:t>
      </w:r>
      <w:proofErr w:type="spellStart"/>
      <w:r w:rsidRPr="00A53E67">
        <w:rPr>
          <w:rFonts w:ascii="Calibri" w:hAnsi="Calibri" w:cs="Calibri"/>
          <w:color w:val="000000" w:themeColor="text1"/>
          <w:sz w:val="18"/>
          <w:szCs w:val="18"/>
        </w:rPr>
        <w:t>Panacol</w:t>
      </w:r>
      <w:proofErr w:type="spellEnd"/>
      <w:r w:rsidRPr="00A53E67">
        <w:rPr>
          <w:rFonts w:ascii="Calibri" w:hAnsi="Calibri" w:cs="Calibri"/>
          <w:color w:val="000000" w:themeColor="text1"/>
          <w:sz w:val="18"/>
          <w:szCs w:val="18"/>
        </w:rPr>
        <w:t xml:space="preserve">, Otto-Chemie, Kömmerling, </w:t>
      </w:r>
      <w:r w:rsidR="00F8347F" w:rsidRPr="002E37D7">
        <w:rPr>
          <w:rFonts w:asciiTheme="majorHAnsi" w:hAnsiTheme="majorHAnsi" w:cstheme="majorHAnsi"/>
          <w:color w:val="000000" w:themeColor="text1"/>
          <w:sz w:val="18"/>
          <w:szCs w:val="18"/>
        </w:rPr>
        <w:t>Born2Bond (</w:t>
      </w:r>
      <w:proofErr w:type="spellStart"/>
      <w:r w:rsidR="00F8347F" w:rsidRPr="002E37D7">
        <w:rPr>
          <w:rFonts w:asciiTheme="majorHAnsi" w:hAnsiTheme="majorHAnsi" w:cstheme="majorHAnsi"/>
          <w:color w:val="000000" w:themeColor="text1"/>
          <w:sz w:val="18"/>
          <w:szCs w:val="18"/>
        </w:rPr>
        <w:t>Bostik</w:t>
      </w:r>
      <w:proofErr w:type="spellEnd"/>
      <w:r w:rsidR="00F8347F" w:rsidRPr="002E37D7">
        <w:rPr>
          <w:rFonts w:asciiTheme="majorHAnsi" w:hAnsiTheme="majorHAnsi" w:cstheme="majorHAnsi"/>
          <w:color w:val="000000" w:themeColor="text1"/>
          <w:sz w:val="18"/>
          <w:szCs w:val="18"/>
        </w:rPr>
        <w:t xml:space="preserve">), </w:t>
      </w:r>
      <w:proofErr w:type="spellStart"/>
      <w:r w:rsidRPr="00A53E67">
        <w:rPr>
          <w:rFonts w:ascii="Calibri" w:hAnsi="Calibri" w:cs="Calibri"/>
          <w:color w:val="000000" w:themeColor="text1"/>
          <w:sz w:val="18"/>
          <w:szCs w:val="18"/>
        </w:rPr>
        <w:t>Weiss</w:t>
      </w:r>
      <w:proofErr w:type="spellEnd"/>
      <w:r w:rsidRPr="00A53E67">
        <w:rPr>
          <w:rFonts w:ascii="Calibri" w:hAnsi="Calibri" w:cs="Calibri"/>
          <w:color w:val="000000" w:themeColor="text1"/>
          <w:sz w:val="18"/>
          <w:szCs w:val="18"/>
        </w:rPr>
        <w:t xml:space="preserve">-Chemie, Drei Bond, Loctite, </w:t>
      </w:r>
      <w:proofErr w:type="spellStart"/>
      <w:r w:rsidRPr="00A53E67">
        <w:rPr>
          <w:rFonts w:ascii="Calibri" w:hAnsi="Calibri" w:cs="Calibri"/>
          <w:color w:val="000000" w:themeColor="text1"/>
          <w:sz w:val="18"/>
          <w:szCs w:val="18"/>
        </w:rPr>
        <w:t>Teroson</w:t>
      </w:r>
      <w:proofErr w:type="spellEnd"/>
      <w:r w:rsidRPr="00A53E67">
        <w:rPr>
          <w:rFonts w:ascii="Calibri" w:hAnsi="Calibri" w:cs="Calibri"/>
          <w:color w:val="000000" w:themeColor="text1"/>
          <w:sz w:val="18"/>
          <w:szCs w:val="18"/>
        </w:rPr>
        <w:t xml:space="preserve">. Unsere Lieferanten wählen wir sorgfältig aus und achten darauf, dass wir nur Klebstoffe mit hervorragender Qualität in unser </w:t>
      </w:r>
      <w:r w:rsidR="000F3711" w:rsidRPr="00A53E67">
        <w:rPr>
          <w:rFonts w:ascii="Calibri" w:hAnsi="Calibri" w:cs="Calibri"/>
          <w:color w:val="000000" w:themeColor="text1"/>
          <w:sz w:val="18"/>
          <w:szCs w:val="18"/>
        </w:rPr>
        <w:t>Portfolio</w:t>
      </w:r>
      <w:r w:rsidRPr="00A53E67">
        <w:rPr>
          <w:rFonts w:ascii="Calibri" w:hAnsi="Calibri" w:cs="Calibri"/>
          <w:color w:val="000000" w:themeColor="text1"/>
          <w:sz w:val="18"/>
          <w:szCs w:val="18"/>
        </w:rPr>
        <w:t xml:space="preserve"> aufnehmen.</w:t>
      </w:r>
      <w:r w:rsidR="00A53E67">
        <w:rPr>
          <w:rFonts w:ascii="Calibri" w:hAnsi="Calibri" w:cs="Calibri"/>
          <w:color w:val="000000" w:themeColor="text1"/>
          <w:sz w:val="18"/>
          <w:szCs w:val="18"/>
        </w:rPr>
        <w:t xml:space="preserve"> D</w:t>
      </w:r>
      <w:r w:rsidRPr="00A53E67">
        <w:rPr>
          <w:rFonts w:ascii="Calibri" w:hAnsi="Calibri" w:cs="Calibri"/>
          <w:color w:val="000000" w:themeColor="text1"/>
          <w:sz w:val="18"/>
          <w:szCs w:val="18"/>
        </w:rPr>
        <w:t>er Zugriff auf viele verschiedene Klebstoffmarken ermöglicht es uns</w:t>
      </w:r>
      <w:r w:rsidR="00182741" w:rsidRPr="00A53E67">
        <w:rPr>
          <w:rFonts w:ascii="Calibri" w:hAnsi="Calibri" w:cs="Calibri"/>
          <w:color w:val="000000" w:themeColor="text1"/>
          <w:sz w:val="18"/>
          <w:szCs w:val="18"/>
        </w:rPr>
        <w:t>,</w:t>
      </w:r>
      <w:r w:rsidRPr="00A53E67">
        <w:rPr>
          <w:rFonts w:ascii="Calibri" w:hAnsi="Calibri" w:cs="Calibri"/>
          <w:color w:val="000000" w:themeColor="text1"/>
          <w:sz w:val="18"/>
          <w:szCs w:val="18"/>
        </w:rPr>
        <w:t xml:space="preserve"> unseren Kunden eine markenunabhängige Beratung zu bieten</w:t>
      </w:r>
      <w:r w:rsidR="00182741" w:rsidRPr="00A53E67">
        <w:rPr>
          <w:rFonts w:ascii="Calibri" w:hAnsi="Calibri" w:cs="Calibri"/>
          <w:color w:val="000000" w:themeColor="text1"/>
          <w:sz w:val="18"/>
          <w:szCs w:val="18"/>
        </w:rPr>
        <w:t>, stets herstellerneutral im Sinne der besten Lösung für die jeweilige Anforderung.</w:t>
      </w:r>
      <w:r w:rsidRPr="00A53E67">
        <w:rPr>
          <w:rFonts w:ascii="Calibri" w:hAnsi="Calibri" w:cs="Calibri"/>
          <w:color w:val="000000" w:themeColor="text1"/>
          <w:sz w:val="18"/>
          <w:szCs w:val="18"/>
        </w:rPr>
        <w:t xml:space="preserve"> In unserem Technikum können wir für unsere Kunden Testverklebungen durchführen</w:t>
      </w:r>
      <w:r w:rsidR="00FE1E1E" w:rsidRPr="00A53E67">
        <w:rPr>
          <w:rFonts w:ascii="Calibri" w:hAnsi="Calibri" w:cs="Calibri"/>
          <w:color w:val="000000" w:themeColor="text1"/>
          <w:sz w:val="18"/>
          <w:szCs w:val="18"/>
        </w:rPr>
        <w:t>,</w:t>
      </w:r>
      <w:r w:rsidRPr="00A53E67">
        <w:rPr>
          <w:rFonts w:ascii="Calibri" w:hAnsi="Calibri" w:cs="Calibri"/>
          <w:color w:val="000000" w:themeColor="text1"/>
          <w:sz w:val="18"/>
          <w:szCs w:val="18"/>
        </w:rPr>
        <w:t xml:space="preserve"> um den richtigen Klebstoff ermitteln zu können. Dies ist vor allem immer dann hilfreich und sinnvoll, wenn der Kunde die genauen Eigenschaften der zu klebenden Werkstoffe nicht kennt. Zudem können wir für unsere Kunden Alterungstests, Klimawechseltests usw. durchführen und Zugscherfestigkeiten ermitteln. Wenn unsere Kunden keine Kapazitäten in der Fertigung frei haben</w:t>
      </w:r>
      <w:r w:rsidR="000F3711" w:rsidRPr="00A53E67">
        <w:rPr>
          <w:rFonts w:ascii="Calibri" w:hAnsi="Calibri" w:cs="Calibri"/>
          <w:color w:val="000000" w:themeColor="text1"/>
          <w:sz w:val="18"/>
          <w:szCs w:val="18"/>
        </w:rPr>
        <w:t>,</w:t>
      </w:r>
      <w:r w:rsidRPr="00A53E67">
        <w:rPr>
          <w:rFonts w:ascii="Calibri" w:hAnsi="Calibri" w:cs="Calibri"/>
          <w:color w:val="000000" w:themeColor="text1"/>
          <w:sz w:val="18"/>
          <w:szCs w:val="18"/>
        </w:rPr>
        <w:t xml:space="preserve"> oder das Kleb-Know-how fehlt, kümmern wir uns um die Klebeprojekte und führen die Klebung in Lohn durch.</w:t>
      </w:r>
    </w:p>
    <w:p w14:paraId="32A2EA97" w14:textId="77777777" w:rsidR="008C32CD" w:rsidRPr="00A53E67" w:rsidRDefault="008C32CD" w:rsidP="009B3765">
      <w:pPr>
        <w:spacing w:line="264" w:lineRule="auto"/>
        <w:ind w:left="-284"/>
        <w:jc w:val="both"/>
        <w:rPr>
          <w:rFonts w:ascii="Calibri" w:hAnsi="Calibri" w:cs="Calibri"/>
          <w:color w:val="000000" w:themeColor="text1"/>
          <w:sz w:val="18"/>
          <w:szCs w:val="18"/>
        </w:rPr>
      </w:pPr>
    </w:p>
    <w:p w14:paraId="2F0E8204" w14:textId="77777777" w:rsidR="008C32CD" w:rsidRPr="00A53E67" w:rsidRDefault="008C32CD" w:rsidP="009B3765">
      <w:pPr>
        <w:spacing w:line="264" w:lineRule="auto"/>
        <w:ind w:left="-284"/>
        <w:jc w:val="both"/>
        <w:rPr>
          <w:rFonts w:ascii="Calibri" w:hAnsi="Calibri" w:cs="Calibri"/>
          <w:color w:val="000000" w:themeColor="text1"/>
          <w:sz w:val="18"/>
          <w:szCs w:val="18"/>
        </w:rPr>
      </w:pPr>
      <w:r w:rsidRPr="00A53E67">
        <w:rPr>
          <w:rFonts w:ascii="Calibri" w:hAnsi="Calibri" w:cs="Calibri"/>
          <w:color w:val="000000" w:themeColor="text1"/>
          <w:sz w:val="18"/>
          <w:szCs w:val="18"/>
        </w:rPr>
        <w:t xml:space="preserve">Mit unserer eigenen Marke, der Traditionsmarke </w:t>
      </w:r>
      <w:proofErr w:type="spellStart"/>
      <w:r w:rsidRPr="00A53E67">
        <w:rPr>
          <w:rFonts w:ascii="Calibri" w:hAnsi="Calibri" w:cs="Calibri"/>
          <w:color w:val="000000" w:themeColor="text1"/>
          <w:sz w:val="18"/>
          <w:szCs w:val="18"/>
        </w:rPr>
        <w:t>technicoll</w:t>
      </w:r>
      <w:proofErr w:type="spellEnd"/>
      <w:r w:rsidRPr="00A53E67">
        <w:rPr>
          <w:rFonts w:ascii="Calibri" w:hAnsi="Calibri" w:cs="Calibri"/>
          <w:color w:val="000000" w:themeColor="text1"/>
          <w:sz w:val="18"/>
          <w:szCs w:val="18"/>
        </w:rPr>
        <w:t xml:space="preserve">®, (www.technicoll.de) bieten wir ein </w:t>
      </w:r>
      <w:r w:rsidR="0040730C" w:rsidRPr="00A53E67">
        <w:rPr>
          <w:rFonts w:ascii="Calibri" w:hAnsi="Calibri" w:cs="Calibri"/>
          <w:color w:val="000000" w:themeColor="text1"/>
          <w:sz w:val="18"/>
          <w:szCs w:val="18"/>
        </w:rPr>
        <w:t>Klebstoff-</w:t>
      </w:r>
      <w:r w:rsidRPr="00A53E67">
        <w:rPr>
          <w:rFonts w:ascii="Calibri" w:hAnsi="Calibri" w:cs="Calibri"/>
          <w:color w:val="000000" w:themeColor="text1"/>
          <w:sz w:val="18"/>
          <w:szCs w:val="18"/>
        </w:rPr>
        <w:t xml:space="preserve">Komplettsortiment für professionelle Anwendungen und modifizieren oder entwickeln bei Bedarf den passenden Klebstoff für individuelle Kundenanforderungen. </w:t>
      </w:r>
      <w:proofErr w:type="spellStart"/>
      <w:r w:rsidRPr="00A53E67">
        <w:rPr>
          <w:rFonts w:ascii="Calibri" w:hAnsi="Calibri" w:cs="Calibri"/>
          <w:color w:val="000000" w:themeColor="text1"/>
          <w:sz w:val="18"/>
          <w:szCs w:val="18"/>
        </w:rPr>
        <w:t>technicoll</w:t>
      </w:r>
      <w:proofErr w:type="spellEnd"/>
      <w:r w:rsidRPr="00A53E67">
        <w:rPr>
          <w:rFonts w:ascii="Calibri" w:hAnsi="Calibri" w:cs="Calibri"/>
          <w:color w:val="000000" w:themeColor="text1"/>
          <w:sz w:val="18"/>
          <w:szCs w:val="18"/>
        </w:rPr>
        <w:t>® ist seit über 50 Jahren auf dem Klebstoffmarkt bekannt. Seit Jahrzehnten beliefern wir erfolgreich die Schlüsselbranchen der Industrie</w:t>
      </w:r>
      <w:r w:rsidR="00182741" w:rsidRPr="00A53E67">
        <w:rPr>
          <w:rFonts w:ascii="Calibri" w:hAnsi="Calibri" w:cs="Calibri"/>
          <w:color w:val="000000" w:themeColor="text1"/>
          <w:sz w:val="18"/>
          <w:szCs w:val="18"/>
        </w:rPr>
        <w:t>, wie z.B. Automotive</w:t>
      </w:r>
      <w:r w:rsidR="008F3EF4" w:rsidRPr="00A53E67">
        <w:rPr>
          <w:rFonts w:ascii="Calibri" w:hAnsi="Calibri" w:cs="Calibri"/>
          <w:color w:val="000000" w:themeColor="text1"/>
          <w:sz w:val="18"/>
          <w:szCs w:val="18"/>
        </w:rPr>
        <w:t>/Transportation/Sonderfahrzeugbau</w:t>
      </w:r>
      <w:r w:rsidR="00182741" w:rsidRPr="00A53E67">
        <w:rPr>
          <w:rFonts w:ascii="Calibri" w:hAnsi="Calibri" w:cs="Calibri"/>
          <w:color w:val="000000" w:themeColor="text1"/>
          <w:sz w:val="18"/>
          <w:szCs w:val="18"/>
        </w:rPr>
        <w:t xml:space="preserve">, </w:t>
      </w:r>
      <w:r w:rsidR="008F3EF4" w:rsidRPr="00A53E67">
        <w:rPr>
          <w:rFonts w:ascii="Calibri" w:hAnsi="Calibri" w:cs="Calibri"/>
          <w:color w:val="000000" w:themeColor="text1"/>
          <w:sz w:val="18"/>
          <w:szCs w:val="18"/>
        </w:rPr>
        <w:t>Kunststoffindustrie, Polsterindustrie oder Metallindustrie</w:t>
      </w:r>
    </w:p>
    <w:p w14:paraId="5A9EA127" w14:textId="77777777" w:rsidR="008C32CD" w:rsidRPr="00A53E67" w:rsidRDefault="008C32CD" w:rsidP="009B3765">
      <w:pPr>
        <w:spacing w:line="264" w:lineRule="auto"/>
        <w:ind w:left="-284"/>
        <w:jc w:val="both"/>
        <w:rPr>
          <w:rFonts w:ascii="Calibri" w:hAnsi="Calibri" w:cs="Calibri"/>
          <w:color w:val="000000" w:themeColor="text1"/>
          <w:sz w:val="18"/>
          <w:szCs w:val="18"/>
        </w:rPr>
      </w:pPr>
    </w:p>
    <w:p w14:paraId="12993CDF" w14:textId="5061F876" w:rsidR="008C32CD" w:rsidRPr="00A53E67" w:rsidRDefault="008C32CD" w:rsidP="009B3765">
      <w:pPr>
        <w:spacing w:line="264" w:lineRule="auto"/>
        <w:ind w:left="-284"/>
        <w:jc w:val="both"/>
        <w:rPr>
          <w:rFonts w:ascii="Calibri" w:hAnsi="Calibri" w:cs="Calibri"/>
          <w:color w:val="000000" w:themeColor="text1"/>
          <w:sz w:val="18"/>
          <w:szCs w:val="18"/>
        </w:rPr>
      </w:pPr>
      <w:r w:rsidRPr="00A53E67">
        <w:rPr>
          <w:rFonts w:ascii="Calibri" w:hAnsi="Calibri" w:cs="Calibri"/>
          <w:color w:val="000000" w:themeColor="text1"/>
          <w:sz w:val="18"/>
          <w:szCs w:val="18"/>
        </w:rPr>
        <w:t>Als zukunftsorientiertes Familienunternehmen</w:t>
      </w:r>
      <w:r w:rsidR="00182741" w:rsidRPr="00A53E67">
        <w:rPr>
          <w:rFonts w:ascii="Calibri" w:hAnsi="Calibri" w:cs="Calibri"/>
          <w:color w:val="000000" w:themeColor="text1"/>
          <w:sz w:val="18"/>
          <w:szCs w:val="18"/>
        </w:rPr>
        <w:t xml:space="preserve"> in 2. Generation</w:t>
      </w:r>
      <w:r w:rsidRPr="00A53E67">
        <w:rPr>
          <w:rFonts w:ascii="Calibri" w:hAnsi="Calibri" w:cs="Calibri"/>
          <w:color w:val="000000" w:themeColor="text1"/>
          <w:sz w:val="18"/>
          <w:szCs w:val="18"/>
        </w:rPr>
        <w:t xml:space="preserve"> legen wir großen Wert auf Aus- und Weiterbildung unserer Mitarbeiterinnen und Mitarbeite</w:t>
      </w:r>
      <w:r w:rsidR="00571818" w:rsidRPr="00A53E67">
        <w:rPr>
          <w:rFonts w:ascii="Calibri" w:hAnsi="Calibri" w:cs="Calibri"/>
          <w:color w:val="000000" w:themeColor="text1"/>
          <w:sz w:val="18"/>
          <w:szCs w:val="18"/>
        </w:rPr>
        <w:t xml:space="preserve">r. Der Fokus unseres spezialisierten Teams ist stets, </w:t>
      </w:r>
      <w:r w:rsidR="006B3650" w:rsidRPr="00A53E67">
        <w:rPr>
          <w:rFonts w:ascii="Calibri" w:hAnsi="Calibri" w:cs="Calibri"/>
          <w:color w:val="000000" w:themeColor="text1"/>
          <w:sz w:val="18"/>
          <w:szCs w:val="18"/>
        </w:rPr>
        <w:t>mit tiefem technischem Know-how</w:t>
      </w:r>
      <w:r w:rsidRPr="00A53E67">
        <w:rPr>
          <w:rFonts w:ascii="Calibri" w:hAnsi="Calibri" w:cs="Calibri"/>
          <w:color w:val="000000" w:themeColor="text1"/>
          <w:sz w:val="18"/>
          <w:szCs w:val="18"/>
        </w:rPr>
        <w:t xml:space="preserve"> unseren Kunden stets kompetent </w:t>
      </w:r>
      <w:r w:rsidR="000F3711" w:rsidRPr="00A53E67">
        <w:rPr>
          <w:rFonts w:ascii="Calibri" w:hAnsi="Calibri" w:cs="Calibri"/>
          <w:color w:val="000000" w:themeColor="text1"/>
          <w:sz w:val="18"/>
          <w:szCs w:val="18"/>
        </w:rPr>
        <w:t xml:space="preserve">zu beraten und </w:t>
      </w:r>
      <w:r w:rsidR="00571818" w:rsidRPr="00A53E67">
        <w:rPr>
          <w:rFonts w:ascii="Calibri" w:hAnsi="Calibri" w:cs="Calibri"/>
          <w:color w:val="000000" w:themeColor="text1"/>
          <w:sz w:val="18"/>
          <w:szCs w:val="18"/>
        </w:rPr>
        <w:t xml:space="preserve">falls notwendig über komplette Projekte hinweg zu </w:t>
      </w:r>
      <w:r w:rsidR="000F3711" w:rsidRPr="00A53E67">
        <w:rPr>
          <w:rFonts w:ascii="Calibri" w:hAnsi="Calibri" w:cs="Calibri"/>
          <w:color w:val="000000" w:themeColor="text1"/>
          <w:sz w:val="18"/>
          <w:szCs w:val="18"/>
        </w:rPr>
        <w:t>betreuen.</w:t>
      </w:r>
      <w:r w:rsidR="00571818" w:rsidRPr="00A53E67">
        <w:rPr>
          <w:rFonts w:ascii="Calibri" w:hAnsi="Calibri" w:cs="Calibri"/>
          <w:color w:val="000000" w:themeColor="text1"/>
          <w:sz w:val="18"/>
          <w:szCs w:val="18"/>
        </w:rPr>
        <w:t xml:space="preserve"> </w:t>
      </w:r>
    </w:p>
    <w:p w14:paraId="1BC0F97A" w14:textId="77777777" w:rsidR="00571818" w:rsidRPr="00A53E67" w:rsidRDefault="00571818" w:rsidP="009B3765">
      <w:pPr>
        <w:spacing w:line="264" w:lineRule="auto"/>
        <w:ind w:left="-284"/>
        <w:jc w:val="both"/>
        <w:rPr>
          <w:rFonts w:ascii="Calibri" w:hAnsi="Calibri" w:cs="Calibri"/>
          <w:color w:val="000000" w:themeColor="text1"/>
          <w:sz w:val="18"/>
          <w:szCs w:val="18"/>
        </w:rPr>
      </w:pPr>
    </w:p>
    <w:p w14:paraId="552F7537" w14:textId="77777777" w:rsidR="008C32CD" w:rsidRPr="00A53E67" w:rsidRDefault="008C32CD" w:rsidP="009B3765">
      <w:pPr>
        <w:spacing w:line="264" w:lineRule="auto"/>
        <w:ind w:left="-284"/>
        <w:jc w:val="both"/>
        <w:rPr>
          <w:rFonts w:ascii="Calibri" w:hAnsi="Calibri" w:cs="Calibri"/>
          <w:color w:val="000000" w:themeColor="text1"/>
          <w:sz w:val="18"/>
          <w:szCs w:val="18"/>
        </w:rPr>
      </w:pPr>
      <w:r w:rsidRPr="00A53E67">
        <w:rPr>
          <w:rFonts w:ascii="Calibri" w:hAnsi="Calibri" w:cs="Calibri"/>
          <w:color w:val="000000" w:themeColor="text1"/>
          <w:sz w:val="18"/>
          <w:szCs w:val="18"/>
        </w:rPr>
        <w:t>Unsere Zukunft ist digital. Das haben wir schon 2007 erkannt und unseren Onlineshop www.ottozeus.de ins Leben gerufen. Dort erhalten unsere Kunden alle hochwertigen Klebstoffmarken, das passende Zubehör, viele wichtige Informationen und bei Bedarf auch eine telefonische Klebeberatung – alles schnell und zuverlässig</w:t>
      </w:r>
      <w:r w:rsidR="00182741" w:rsidRPr="00A53E67">
        <w:rPr>
          <w:rFonts w:ascii="Calibri" w:hAnsi="Calibri" w:cs="Calibri"/>
          <w:color w:val="000000" w:themeColor="text1"/>
          <w:sz w:val="18"/>
          <w:szCs w:val="18"/>
        </w:rPr>
        <w:t>,</w:t>
      </w:r>
      <w:r w:rsidRPr="00A53E67">
        <w:rPr>
          <w:rFonts w:ascii="Calibri" w:hAnsi="Calibri" w:cs="Calibri"/>
          <w:color w:val="000000" w:themeColor="text1"/>
          <w:sz w:val="18"/>
          <w:szCs w:val="18"/>
        </w:rPr>
        <w:t xml:space="preserve"> so wie es von einem Onlineshop erwartet wird. </w:t>
      </w:r>
      <w:r w:rsidR="00182741" w:rsidRPr="00A53E67">
        <w:rPr>
          <w:rFonts w:ascii="Calibri" w:hAnsi="Calibri" w:cs="Calibri"/>
          <w:color w:val="000000" w:themeColor="text1"/>
          <w:sz w:val="18"/>
          <w:szCs w:val="18"/>
        </w:rPr>
        <w:t xml:space="preserve">Das umfangreiche Klebstoff-Sortiment auf www.ottozeus.de umfasst </w:t>
      </w:r>
      <w:r w:rsidR="0064651A" w:rsidRPr="00A53E67">
        <w:rPr>
          <w:rFonts w:ascii="Calibri" w:hAnsi="Calibri" w:cs="Calibri"/>
          <w:color w:val="000000" w:themeColor="text1"/>
          <w:sz w:val="18"/>
          <w:szCs w:val="18"/>
        </w:rPr>
        <w:t>knapp 1000</w:t>
      </w:r>
      <w:r w:rsidR="00182741" w:rsidRPr="00A53E67">
        <w:rPr>
          <w:rFonts w:ascii="Calibri" w:hAnsi="Calibri" w:cs="Calibri"/>
          <w:color w:val="000000" w:themeColor="text1"/>
          <w:sz w:val="18"/>
          <w:szCs w:val="18"/>
        </w:rPr>
        <w:t xml:space="preserve"> </w:t>
      </w:r>
      <w:r w:rsidR="0064651A" w:rsidRPr="00A53E67">
        <w:rPr>
          <w:rFonts w:ascii="Calibri" w:hAnsi="Calibri" w:cs="Calibri"/>
          <w:color w:val="000000" w:themeColor="text1"/>
          <w:sz w:val="18"/>
          <w:szCs w:val="18"/>
        </w:rPr>
        <w:t>Artikel</w:t>
      </w:r>
      <w:r w:rsidR="00182741" w:rsidRPr="00A53E67">
        <w:rPr>
          <w:rFonts w:ascii="Calibri" w:hAnsi="Calibri" w:cs="Calibri"/>
          <w:color w:val="000000" w:themeColor="text1"/>
          <w:sz w:val="18"/>
          <w:szCs w:val="18"/>
        </w:rPr>
        <w:t xml:space="preserve">, die sowohl für </w:t>
      </w:r>
      <w:r w:rsidR="005F6B32" w:rsidRPr="00A53E67">
        <w:rPr>
          <w:rFonts w:ascii="Calibri" w:hAnsi="Calibri" w:cs="Calibri"/>
          <w:color w:val="000000" w:themeColor="text1"/>
          <w:sz w:val="18"/>
          <w:szCs w:val="18"/>
        </w:rPr>
        <w:t xml:space="preserve">Gewerbekunden aus Handel, Handwerk und Industrie, als auch </w:t>
      </w:r>
      <w:r w:rsidR="002C2DF2" w:rsidRPr="00A53E67">
        <w:rPr>
          <w:rFonts w:ascii="Calibri" w:hAnsi="Calibri" w:cs="Calibri"/>
          <w:color w:val="000000" w:themeColor="text1"/>
          <w:sz w:val="18"/>
          <w:szCs w:val="18"/>
        </w:rPr>
        <w:t>erfahrene</w:t>
      </w:r>
      <w:r w:rsidR="005F6B32" w:rsidRPr="00A53E67">
        <w:rPr>
          <w:rFonts w:ascii="Calibri" w:hAnsi="Calibri" w:cs="Calibri"/>
          <w:color w:val="000000" w:themeColor="text1"/>
          <w:sz w:val="18"/>
          <w:szCs w:val="18"/>
        </w:rPr>
        <w:t xml:space="preserve"> Heimwerker </w:t>
      </w:r>
      <w:r w:rsidR="00182741" w:rsidRPr="00A53E67">
        <w:rPr>
          <w:rFonts w:ascii="Calibri" w:hAnsi="Calibri" w:cs="Calibri"/>
          <w:color w:val="000000" w:themeColor="text1"/>
          <w:sz w:val="18"/>
          <w:szCs w:val="18"/>
        </w:rPr>
        <w:t>24/7 bestellbar sind.</w:t>
      </w:r>
    </w:p>
    <w:p w14:paraId="18B0AC27" w14:textId="77777777" w:rsidR="008C32CD" w:rsidRPr="00A96618" w:rsidRDefault="008C32CD" w:rsidP="009B3765">
      <w:pPr>
        <w:spacing w:line="264" w:lineRule="auto"/>
        <w:ind w:left="-284"/>
        <w:jc w:val="both"/>
        <w:rPr>
          <w:rFonts w:ascii="Calibri" w:hAnsi="Calibri" w:cs="Calibri"/>
          <w:sz w:val="18"/>
          <w:szCs w:val="18"/>
        </w:rPr>
      </w:pPr>
    </w:p>
    <w:p w14:paraId="4CC92098" w14:textId="77777777" w:rsidR="008C32CD" w:rsidRPr="00A96618" w:rsidRDefault="008C32CD" w:rsidP="009B3765">
      <w:pPr>
        <w:spacing w:line="264" w:lineRule="auto"/>
        <w:ind w:left="-284"/>
        <w:jc w:val="both"/>
        <w:rPr>
          <w:rFonts w:ascii="Calibri" w:hAnsi="Calibri" w:cs="Calibri"/>
          <w:sz w:val="18"/>
          <w:szCs w:val="18"/>
        </w:rPr>
      </w:pPr>
      <w:r w:rsidRPr="00A96618">
        <w:rPr>
          <w:rFonts w:ascii="Calibri" w:hAnsi="Calibri" w:cs="Calibri"/>
          <w:sz w:val="18"/>
          <w:szCs w:val="18"/>
        </w:rPr>
        <w:t xml:space="preserve">Weitere Infos unter </w:t>
      </w:r>
      <w:hyperlink r:id="rId10" w:history="1">
        <w:r w:rsidRPr="00A96618">
          <w:rPr>
            <w:rStyle w:val="Hyperlink"/>
            <w:rFonts w:ascii="Calibri" w:hAnsi="Calibri" w:cs="Calibri"/>
            <w:sz w:val="18"/>
            <w:szCs w:val="18"/>
          </w:rPr>
          <w:t>www.ruderer.de</w:t>
        </w:r>
      </w:hyperlink>
      <w:r w:rsidRPr="00A96618">
        <w:rPr>
          <w:rFonts w:ascii="Calibri" w:hAnsi="Calibri" w:cs="Calibri"/>
          <w:sz w:val="18"/>
          <w:szCs w:val="18"/>
        </w:rPr>
        <w:t xml:space="preserve"> , </w:t>
      </w:r>
      <w:hyperlink r:id="rId11" w:history="1">
        <w:r w:rsidRPr="00A96618">
          <w:rPr>
            <w:rStyle w:val="Hyperlink"/>
            <w:rFonts w:ascii="Calibri" w:hAnsi="Calibri" w:cs="Calibri"/>
            <w:sz w:val="18"/>
            <w:szCs w:val="18"/>
          </w:rPr>
          <w:t>www.technicoll.de</w:t>
        </w:r>
      </w:hyperlink>
      <w:r w:rsidRPr="00A96618">
        <w:rPr>
          <w:rFonts w:ascii="Calibri" w:hAnsi="Calibri" w:cs="Calibri"/>
          <w:sz w:val="18"/>
          <w:szCs w:val="18"/>
        </w:rPr>
        <w:t xml:space="preserve"> und </w:t>
      </w:r>
      <w:hyperlink r:id="rId12" w:history="1">
        <w:r w:rsidRPr="00A96618">
          <w:rPr>
            <w:rStyle w:val="Hyperlink"/>
            <w:rFonts w:ascii="Calibri" w:hAnsi="Calibri" w:cs="Calibri"/>
            <w:sz w:val="18"/>
            <w:szCs w:val="18"/>
          </w:rPr>
          <w:t>www.ottozeus.de</w:t>
        </w:r>
      </w:hyperlink>
      <w:r w:rsidRPr="00A96618">
        <w:rPr>
          <w:rFonts w:ascii="Calibri" w:hAnsi="Calibri" w:cs="Calibri"/>
          <w:sz w:val="18"/>
          <w:szCs w:val="18"/>
        </w:rPr>
        <w:t xml:space="preserve"> </w:t>
      </w:r>
    </w:p>
    <w:p w14:paraId="5AF44B8C" w14:textId="77777777" w:rsidR="008C32CD" w:rsidRDefault="008C32CD" w:rsidP="009B3765">
      <w:pPr>
        <w:spacing w:line="264" w:lineRule="auto"/>
        <w:ind w:left="-284"/>
        <w:rPr>
          <w:rFonts w:ascii="Calibri" w:hAnsi="Calibri" w:cs="Calibri"/>
          <w:sz w:val="20"/>
          <w:szCs w:val="20"/>
        </w:rPr>
      </w:pPr>
    </w:p>
    <w:p w14:paraId="69031C03" w14:textId="77777777" w:rsidR="00440D8E" w:rsidRPr="003842E2" w:rsidRDefault="00440D8E" w:rsidP="009B3765">
      <w:pPr>
        <w:spacing w:line="264" w:lineRule="auto"/>
        <w:ind w:left="-284"/>
        <w:rPr>
          <w:rFonts w:ascii="Calibri" w:hAnsi="Calibri" w:cs="Calibri"/>
          <w:sz w:val="20"/>
          <w:szCs w:val="20"/>
        </w:rPr>
      </w:pPr>
      <w:r w:rsidRPr="003842E2">
        <w:rPr>
          <w:rFonts w:ascii="Calibri" w:hAnsi="Calibri" w:cs="Calibri"/>
          <w:sz w:val="20"/>
          <w:szCs w:val="20"/>
        </w:rPr>
        <w:t>Der Abdruck ist sowohl für Print-, als auch Onlinepublikationen frei. Wir bitten um ein Belegexemplar.</w:t>
      </w:r>
    </w:p>
    <w:p w14:paraId="37569D58" w14:textId="77777777" w:rsidR="00440D8E" w:rsidRPr="003842E2" w:rsidRDefault="00440D8E" w:rsidP="009B3765">
      <w:pPr>
        <w:spacing w:line="264" w:lineRule="auto"/>
        <w:ind w:left="-284"/>
        <w:rPr>
          <w:rFonts w:ascii="Calibri" w:hAnsi="Calibri" w:cs="Calibri"/>
          <w:sz w:val="20"/>
          <w:szCs w:val="20"/>
        </w:rPr>
      </w:pPr>
    </w:p>
    <w:p w14:paraId="10DF1549" w14:textId="77777777" w:rsidR="00440D8E" w:rsidRPr="003842E2" w:rsidRDefault="00440D8E" w:rsidP="009B3765">
      <w:pPr>
        <w:spacing w:line="264" w:lineRule="auto"/>
        <w:ind w:left="-284"/>
        <w:rPr>
          <w:rFonts w:ascii="Calibri" w:hAnsi="Calibri" w:cs="Calibri"/>
          <w:sz w:val="20"/>
          <w:szCs w:val="20"/>
        </w:rPr>
      </w:pPr>
      <w:r w:rsidRPr="003842E2">
        <w:rPr>
          <w:rFonts w:ascii="Calibri" w:hAnsi="Calibri" w:cs="Calibri"/>
          <w:sz w:val="20"/>
          <w:szCs w:val="20"/>
        </w:rPr>
        <w:t>Bei Fragen steht Ihnen jederzeit gerne zur Verfügung:</w:t>
      </w:r>
    </w:p>
    <w:p w14:paraId="59403C9A" w14:textId="77777777" w:rsidR="00440D8E" w:rsidRPr="003842E2" w:rsidRDefault="00440D8E" w:rsidP="009B3765">
      <w:pPr>
        <w:spacing w:line="264" w:lineRule="auto"/>
        <w:ind w:left="-284"/>
        <w:rPr>
          <w:rFonts w:ascii="Calibri" w:hAnsi="Calibri" w:cs="Calibri"/>
          <w:sz w:val="20"/>
          <w:szCs w:val="20"/>
        </w:rPr>
      </w:pPr>
    </w:p>
    <w:p w14:paraId="1061CACC" w14:textId="77777777" w:rsidR="00440D8E" w:rsidRPr="003842E2" w:rsidRDefault="00440D8E" w:rsidP="009B3765">
      <w:pPr>
        <w:spacing w:line="264" w:lineRule="auto"/>
        <w:ind w:left="-284"/>
        <w:rPr>
          <w:rFonts w:ascii="Calibri" w:hAnsi="Calibri" w:cs="Calibri"/>
          <w:sz w:val="20"/>
          <w:szCs w:val="20"/>
          <w:u w:val="single"/>
        </w:rPr>
      </w:pPr>
      <w:r w:rsidRPr="003842E2">
        <w:rPr>
          <w:rFonts w:ascii="Calibri" w:hAnsi="Calibri" w:cs="Calibri"/>
          <w:sz w:val="20"/>
          <w:szCs w:val="20"/>
          <w:u w:val="single"/>
        </w:rPr>
        <w:t>Ruderer Pressekontakt:</w:t>
      </w:r>
    </w:p>
    <w:p w14:paraId="12ADA856" w14:textId="77777777" w:rsidR="00440D8E" w:rsidRPr="003842E2" w:rsidRDefault="00440D8E" w:rsidP="009B3765">
      <w:pPr>
        <w:spacing w:line="264" w:lineRule="auto"/>
        <w:ind w:left="-284"/>
        <w:rPr>
          <w:rFonts w:ascii="Calibri" w:hAnsi="Calibri" w:cs="Calibri"/>
          <w:sz w:val="20"/>
          <w:szCs w:val="20"/>
        </w:rPr>
      </w:pPr>
    </w:p>
    <w:p w14:paraId="2B1FB5DF" w14:textId="77777777" w:rsidR="00440D8E" w:rsidRPr="003842E2" w:rsidRDefault="00440D8E" w:rsidP="009B3765">
      <w:pPr>
        <w:spacing w:line="264" w:lineRule="auto"/>
        <w:ind w:left="-284"/>
        <w:rPr>
          <w:rFonts w:ascii="Calibri" w:hAnsi="Calibri" w:cs="Calibri"/>
          <w:sz w:val="20"/>
          <w:szCs w:val="20"/>
        </w:rPr>
      </w:pPr>
      <w:proofErr w:type="gramStart"/>
      <w:r w:rsidRPr="003842E2">
        <w:rPr>
          <w:rFonts w:ascii="Calibri" w:hAnsi="Calibri" w:cs="Calibri"/>
          <w:sz w:val="20"/>
          <w:szCs w:val="20"/>
        </w:rPr>
        <w:t>LEAD Industrie</w:t>
      </w:r>
      <w:proofErr w:type="gramEnd"/>
      <w:r w:rsidRPr="003842E2">
        <w:rPr>
          <w:rFonts w:ascii="Calibri" w:hAnsi="Calibri" w:cs="Calibri"/>
          <w:sz w:val="20"/>
          <w:szCs w:val="20"/>
        </w:rPr>
        <w:t>-Marketing GmbH</w:t>
      </w:r>
    </w:p>
    <w:p w14:paraId="7A91028D" w14:textId="77777777" w:rsidR="00440D8E" w:rsidRPr="003842E2" w:rsidRDefault="00440D8E" w:rsidP="009B3765">
      <w:pPr>
        <w:spacing w:line="264" w:lineRule="auto"/>
        <w:ind w:left="-284"/>
        <w:rPr>
          <w:rFonts w:ascii="Calibri" w:hAnsi="Calibri" w:cs="Calibri"/>
          <w:sz w:val="20"/>
          <w:szCs w:val="20"/>
          <w:lang w:val="it-IT"/>
        </w:rPr>
      </w:pPr>
      <w:r w:rsidRPr="006B3650">
        <w:rPr>
          <w:rFonts w:ascii="Calibri" w:hAnsi="Calibri" w:cs="Calibri"/>
          <w:sz w:val="20"/>
          <w:szCs w:val="20"/>
        </w:rPr>
        <w:t>André Geßner</w:t>
      </w:r>
      <w:r w:rsidRPr="006B3650">
        <w:rPr>
          <w:rFonts w:ascii="Calibri" w:hAnsi="Calibri" w:cs="Calibri"/>
          <w:sz w:val="20"/>
          <w:szCs w:val="20"/>
        </w:rPr>
        <w:tab/>
      </w:r>
      <w:r w:rsidRPr="006B3650">
        <w:rPr>
          <w:rFonts w:ascii="Calibri" w:hAnsi="Calibri" w:cs="Calibri"/>
          <w:sz w:val="20"/>
          <w:szCs w:val="20"/>
        </w:rPr>
        <w:tab/>
      </w:r>
      <w:r w:rsidRPr="006B3650">
        <w:rPr>
          <w:rFonts w:ascii="Calibri" w:hAnsi="Calibri" w:cs="Calibri"/>
          <w:sz w:val="20"/>
          <w:szCs w:val="20"/>
        </w:rPr>
        <w:tab/>
      </w:r>
      <w:r w:rsidRPr="006B3650">
        <w:rPr>
          <w:rFonts w:ascii="Calibri" w:hAnsi="Calibri" w:cs="Calibri"/>
          <w:sz w:val="20"/>
          <w:szCs w:val="20"/>
        </w:rPr>
        <w:tab/>
        <w:t>Tel</w:t>
      </w:r>
      <w:r w:rsidR="000F3711" w:rsidRPr="006B3650">
        <w:rPr>
          <w:rFonts w:ascii="Calibri" w:hAnsi="Calibri" w:cs="Calibri"/>
          <w:sz w:val="20"/>
          <w:szCs w:val="20"/>
        </w:rPr>
        <w:t>.</w:t>
      </w:r>
      <w:r w:rsidRPr="006B3650">
        <w:rPr>
          <w:rFonts w:ascii="Calibri" w:hAnsi="Calibri" w:cs="Calibri"/>
          <w:sz w:val="20"/>
          <w:szCs w:val="20"/>
        </w:rPr>
        <w:t>:</w:t>
      </w:r>
      <w:r w:rsidRPr="006B3650">
        <w:rPr>
          <w:rFonts w:ascii="Calibri" w:hAnsi="Calibri" w:cs="Calibri"/>
          <w:sz w:val="20"/>
          <w:szCs w:val="20"/>
        </w:rPr>
        <w:tab/>
      </w:r>
      <w:r w:rsidRPr="003842E2">
        <w:rPr>
          <w:rFonts w:ascii="Calibri" w:hAnsi="Calibri" w:cs="Calibri"/>
          <w:sz w:val="20"/>
          <w:szCs w:val="20"/>
          <w:lang w:val="it-IT"/>
        </w:rPr>
        <w:t>+49 8022 - 91 53 188</w:t>
      </w:r>
    </w:p>
    <w:p w14:paraId="281BD38F" w14:textId="77777777" w:rsidR="00440D8E" w:rsidRPr="003842E2" w:rsidRDefault="00440D8E" w:rsidP="009B3765">
      <w:pPr>
        <w:spacing w:line="264" w:lineRule="auto"/>
        <w:ind w:left="-284"/>
        <w:rPr>
          <w:rFonts w:ascii="Calibri" w:hAnsi="Calibri" w:cs="Calibri"/>
          <w:sz w:val="20"/>
          <w:szCs w:val="20"/>
          <w:lang w:val="it-IT"/>
        </w:rPr>
      </w:pPr>
      <w:r w:rsidRPr="006B3650">
        <w:rPr>
          <w:rFonts w:ascii="Calibri" w:hAnsi="Calibri" w:cs="Calibri"/>
          <w:sz w:val="20"/>
          <w:szCs w:val="20"/>
        </w:rPr>
        <w:t>Hauptstr. 46</w:t>
      </w:r>
      <w:r w:rsidRPr="006B3650">
        <w:rPr>
          <w:rFonts w:ascii="Calibri" w:hAnsi="Calibri" w:cs="Calibri"/>
          <w:sz w:val="20"/>
          <w:szCs w:val="20"/>
        </w:rPr>
        <w:tab/>
      </w:r>
      <w:r w:rsidRPr="006B3650">
        <w:rPr>
          <w:rFonts w:ascii="Calibri" w:hAnsi="Calibri" w:cs="Calibri"/>
          <w:sz w:val="20"/>
          <w:szCs w:val="20"/>
        </w:rPr>
        <w:tab/>
      </w:r>
      <w:r w:rsidRPr="006B3650">
        <w:rPr>
          <w:rFonts w:ascii="Calibri" w:hAnsi="Calibri" w:cs="Calibri"/>
          <w:sz w:val="20"/>
          <w:szCs w:val="20"/>
        </w:rPr>
        <w:tab/>
      </w:r>
      <w:r w:rsidRPr="006B3650">
        <w:rPr>
          <w:rFonts w:ascii="Calibri" w:hAnsi="Calibri" w:cs="Calibri"/>
          <w:sz w:val="20"/>
          <w:szCs w:val="20"/>
        </w:rPr>
        <w:tab/>
      </w:r>
      <w:r w:rsidRPr="003842E2">
        <w:rPr>
          <w:rFonts w:ascii="Calibri" w:hAnsi="Calibri" w:cs="Calibri"/>
          <w:sz w:val="20"/>
          <w:szCs w:val="20"/>
          <w:lang w:val="it-IT"/>
        </w:rPr>
        <w:t>E-Mail:</w:t>
      </w:r>
      <w:r w:rsidRPr="003842E2">
        <w:rPr>
          <w:rFonts w:ascii="Calibri" w:hAnsi="Calibri" w:cs="Calibri"/>
          <w:sz w:val="20"/>
          <w:szCs w:val="20"/>
          <w:lang w:val="it-IT"/>
        </w:rPr>
        <w:tab/>
      </w:r>
      <w:hyperlink r:id="rId13" w:history="1">
        <w:r w:rsidRPr="003842E2">
          <w:rPr>
            <w:rStyle w:val="Hyperlink"/>
            <w:rFonts w:ascii="Calibri" w:hAnsi="Calibri" w:cs="Calibri"/>
            <w:sz w:val="20"/>
            <w:szCs w:val="20"/>
            <w:lang w:val="it-IT"/>
          </w:rPr>
          <w:t>agessner@lead-industrie-marketing.de</w:t>
        </w:r>
      </w:hyperlink>
    </w:p>
    <w:p w14:paraId="4E8FE3FF" w14:textId="77777777" w:rsidR="00440D8E" w:rsidRPr="00D54B1E" w:rsidRDefault="00440D8E" w:rsidP="009B3765">
      <w:pPr>
        <w:spacing w:line="264" w:lineRule="auto"/>
        <w:ind w:left="-284"/>
        <w:rPr>
          <w:rFonts w:ascii="Calibri" w:hAnsi="Calibri" w:cs="Calibri"/>
          <w:sz w:val="20"/>
          <w:szCs w:val="20"/>
          <w:lang w:val="it-IT"/>
        </w:rPr>
      </w:pPr>
      <w:r w:rsidRPr="003842E2">
        <w:rPr>
          <w:rFonts w:ascii="Calibri" w:hAnsi="Calibri" w:cs="Calibri"/>
          <w:sz w:val="20"/>
          <w:szCs w:val="20"/>
          <w:lang w:val="it-IT"/>
        </w:rPr>
        <w:t xml:space="preserve">D-83684 </w:t>
      </w:r>
      <w:proofErr w:type="spellStart"/>
      <w:r w:rsidRPr="003842E2">
        <w:rPr>
          <w:rFonts w:ascii="Calibri" w:hAnsi="Calibri" w:cs="Calibri"/>
          <w:sz w:val="20"/>
          <w:szCs w:val="20"/>
          <w:lang w:val="it-IT"/>
        </w:rPr>
        <w:t>Tegernsee</w:t>
      </w:r>
      <w:proofErr w:type="spellEnd"/>
      <w:r w:rsidRPr="003842E2">
        <w:rPr>
          <w:rFonts w:ascii="Calibri" w:hAnsi="Calibri" w:cs="Calibri"/>
          <w:sz w:val="20"/>
          <w:szCs w:val="20"/>
          <w:lang w:val="it-IT"/>
        </w:rPr>
        <w:tab/>
      </w:r>
      <w:r w:rsidRPr="003842E2">
        <w:rPr>
          <w:rFonts w:ascii="Calibri" w:hAnsi="Calibri" w:cs="Calibri"/>
          <w:sz w:val="20"/>
          <w:szCs w:val="20"/>
          <w:lang w:val="it-IT"/>
        </w:rPr>
        <w:tab/>
      </w:r>
      <w:r w:rsidRPr="003842E2">
        <w:rPr>
          <w:rFonts w:ascii="Calibri" w:hAnsi="Calibri" w:cs="Calibri"/>
          <w:sz w:val="20"/>
          <w:szCs w:val="20"/>
          <w:lang w:val="it-IT"/>
        </w:rPr>
        <w:tab/>
      </w:r>
      <w:r w:rsidR="000F3711">
        <w:rPr>
          <w:rFonts w:ascii="Calibri" w:hAnsi="Calibri" w:cs="Calibri"/>
          <w:sz w:val="20"/>
          <w:szCs w:val="20"/>
          <w:lang w:val="it-IT"/>
        </w:rPr>
        <w:tab/>
      </w:r>
      <w:r w:rsidRPr="003842E2">
        <w:rPr>
          <w:rFonts w:ascii="Calibri" w:hAnsi="Calibri" w:cs="Calibri"/>
          <w:sz w:val="20"/>
          <w:szCs w:val="20"/>
          <w:lang w:val="it-IT"/>
        </w:rPr>
        <w:t>Web:</w:t>
      </w:r>
      <w:r w:rsidRPr="003842E2">
        <w:rPr>
          <w:rFonts w:ascii="Calibri" w:hAnsi="Calibri" w:cs="Calibri"/>
          <w:sz w:val="20"/>
          <w:szCs w:val="20"/>
          <w:lang w:val="it-IT"/>
        </w:rPr>
        <w:tab/>
      </w:r>
      <w:hyperlink r:id="rId14" w:history="1">
        <w:r w:rsidRPr="003842E2">
          <w:rPr>
            <w:rStyle w:val="Hyperlink"/>
            <w:rFonts w:ascii="Calibri" w:hAnsi="Calibri" w:cs="Calibri"/>
            <w:sz w:val="20"/>
            <w:szCs w:val="20"/>
            <w:lang w:val="it-IT"/>
          </w:rPr>
          <w:t>www.lead-industrie-marketing.de</w:t>
        </w:r>
      </w:hyperlink>
    </w:p>
    <w:sectPr w:rsidR="00440D8E" w:rsidRPr="00D54B1E" w:rsidSect="000978B0">
      <w:headerReference w:type="default" r:id="rId15"/>
      <w:footerReference w:type="default" r:id="rId16"/>
      <w:pgSz w:w="11900" w:h="16840" w:code="9"/>
      <w:pgMar w:top="-1843" w:right="1417" w:bottom="1701" w:left="141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2B417" w14:textId="77777777" w:rsidR="00923AAD" w:rsidRDefault="00923AAD" w:rsidP="005761B6">
      <w:r>
        <w:separator/>
      </w:r>
    </w:p>
  </w:endnote>
  <w:endnote w:type="continuationSeparator" w:id="0">
    <w:p w14:paraId="553A7296" w14:textId="77777777" w:rsidR="00923AAD" w:rsidRDefault="00923AAD" w:rsidP="0057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3DC5" w14:textId="77777777" w:rsidR="000978B0" w:rsidRDefault="000978B0" w:rsidP="00966B8D">
    <w:pPr>
      <w:pStyle w:val="FusszeileProxia"/>
      <w:tabs>
        <w:tab w:val="clear" w:pos="3828"/>
        <w:tab w:val="left" w:pos="2410"/>
      </w:tabs>
      <w:ind w:hanging="284"/>
      <w:jc w:val="left"/>
    </w:pPr>
    <w:r>
      <w:rPr>
        <w:lang w:eastAsia="de-DE"/>
      </w:rPr>
      <w:drawing>
        <wp:anchor distT="0" distB="0" distL="114300" distR="114300" simplePos="0" relativeHeight="251671552" behindDoc="0" locked="0" layoutInCell="1" allowOverlap="1" wp14:anchorId="001698D4" wp14:editId="7DF1A373">
          <wp:simplePos x="0" y="0"/>
          <wp:positionH relativeFrom="page">
            <wp:posOffset>5674521</wp:posOffset>
          </wp:positionH>
          <wp:positionV relativeFrom="paragraph">
            <wp:posOffset>66040</wp:posOffset>
          </wp:positionV>
          <wp:extent cx="1351280" cy="638175"/>
          <wp:effectExtent l="0" t="0" r="1270" b="9525"/>
          <wp:wrapNone/>
          <wp:docPr id="110" name="Grafik 1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l="64965" t="36909" r="17123" b="13608"/>
                  <a:stretch/>
                </pic:blipFill>
                <pic:spPr bwMode="auto">
                  <a:xfrm>
                    <a:off x="0" y="0"/>
                    <a:ext cx="1351280" cy="638175"/>
                  </a:xfrm>
                  <a:prstGeom prst="rect">
                    <a:avLst/>
                  </a:prstGeom>
                  <a:ln>
                    <a:noFill/>
                  </a:ln>
                  <a:extLst>
                    <a:ext uri="{53640926-AAD7-44D8-BBD7-CCE9431645EC}">
                      <a14:shadowObscured xmlns:a14="http://schemas.microsoft.com/office/drawing/2010/main"/>
                    </a:ext>
                  </a:extLst>
                </pic:spPr>
              </pic:pic>
            </a:graphicData>
          </a:graphic>
        </wp:anchor>
      </w:drawing>
    </w:r>
  </w:p>
  <w:p w14:paraId="48C87F90" w14:textId="5735AE99" w:rsidR="00966B8D" w:rsidRPr="007A0D8A" w:rsidRDefault="00653AD7" w:rsidP="00966B8D">
    <w:pPr>
      <w:pStyle w:val="FusszeileProxia"/>
      <w:tabs>
        <w:tab w:val="clear" w:pos="3828"/>
        <w:tab w:val="left" w:pos="2410"/>
      </w:tabs>
      <w:ind w:hanging="284"/>
      <w:jc w:val="left"/>
      <w:rPr>
        <w:sz w:val="14"/>
        <w:szCs w:val="14"/>
      </w:rPr>
    </w:pPr>
    <w:r>
      <w:pict w14:anchorId="4C50EA34">
        <v:rect id="Rechteck 126" o:spid="_x0000_s1026" style="position:absolute;margin-left:349.9pt;margin-top:-66.45pt;width:140.85pt;height:2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" fillcolor="white [3212]" stroked="f"/>
      </w:pict>
    </w:r>
    <w:r>
      <w:pict w14:anchorId="5B0F60C1">
        <v:rect id="Rechteck 125" o:spid="_x0000_s1025" style="position:absolute;margin-left:-15.15pt;margin-top:-65.2pt;width:140.85pt;height:5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" fillcolor="white [3212]" stroked="f"/>
      </w:pict>
    </w:r>
    <w:r w:rsidR="00966B8D" w:rsidRPr="007A0D8A">
      <w:rPr>
        <w:sz w:val="14"/>
        <w:szCs w:val="14"/>
      </w:rPr>
      <w:tab/>
    </w:r>
  </w:p>
  <w:p w14:paraId="4ED29EB7" w14:textId="77777777" w:rsidR="00966B8D" w:rsidRDefault="000978B0" w:rsidP="000978B0">
    <w:pPr>
      <w:pStyle w:val="FusszeileProxia"/>
      <w:tabs>
        <w:tab w:val="clear" w:pos="3828"/>
        <w:tab w:val="clear" w:pos="6804"/>
        <w:tab w:val="left" w:pos="2127"/>
        <w:tab w:val="left" w:pos="3969"/>
      </w:tabs>
      <w:ind w:hanging="284"/>
      <w:jc w:val="left"/>
      <w:rPr>
        <w:sz w:val="14"/>
        <w:szCs w:val="14"/>
      </w:rPr>
    </w:pPr>
    <w:r>
      <w:rPr>
        <w:b/>
        <w:sz w:val="14"/>
        <w:szCs w:val="14"/>
      </w:rPr>
      <w:t>RUDERER KLEBETECHNIK GMBH</w:t>
    </w:r>
    <w:r>
      <w:rPr>
        <w:sz w:val="14"/>
        <w:szCs w:val="14"/>
      </w:rPr>
      <w:tab/>
    </w:r>
    <w:r w:rsidRPr="007A0D8A">
      <w:rPr>
        <w:sz w:val="14"/>
        <w:szCs w:val="14"/>
      </w:rPr>
      <w:t xml:space="preserve">Telefon: </w:t>
    </w:r>
    <w:r w:rsidRPr="005F6B32">
      <w:rPr>
        <w:sz w:val="14"/>
        <w:szCs w:val="14"/>
      </w:rPr>
      <w:t>+49 (0) 8106 / 2421 - 0</w:t>
    </w:r>
    <w:r w:rsidR="00966B8D">
      <w:rPr>
        <w:sz w:val="14"/>
        <w:szCs w:val="14"/>
      </w:rPr>
      <w:tab/>
    </w:r>
    <w:r>
      <w:rPr>
        <w:sz w:val="14"/>
        <w:szCs w:val="14"/>
      </w:rPr>
      <w:tab/>
    </w:r>
    <w:r w:rsidR="00341225">
      <w:rPr>
        <w:sz w:val="14"/>
        <w:szCs w:val="14"/>
      </w:rPr>
      <w:t>Geschäftsführer</w:t>
    </w:r>
    <w:r w:rsidR="00966B8D" w:rsidRPr="007A0D8A">
      <w:rPr>
        <w:sz w:val="14"/>
        <w:szCs w:val="14"/>
      </w:rPr>
      <w:t>:</w:t>
    </w:r>
    <w:r>
      <w:rPr>
        <w:sz w:val="14"/>
        <w:szCs w:val="14"/>
      </w:rPr>
      <w:t xml:space="preserve"> Petra Ruderer, Jens Ruderer</w:t>
    </w:r>
    <w:r w:rsidR="00966B8D" w:rsidRPr="007A0D8A">
      <w:rPr>
        <w:sz w:val="14"/>
        <w:szCs w:val="14"/>
      </w:rPr>
      <w:tab/>
    </w:r>
  </w:p>
  <w:p w14:paraId="011F9F70" w14:textId="77777777" w:rsidR="00966B8D" w:rsidRPr="007A0D8A" w:rsidRDefault="000978B0" w:rsidP="000978B0">
    <w:pPr>
      <w:pStyle w:val="FusszeileProxia"/>
      <w:tabs>
        <w:tab w:val="clear" w:pos="3828"/>
        <w:tab w:val="clear" w:pos="6804"/>
        <w:tab w:val="left" w:pos="2127"/>
        <w:tab w:val="left" w:pos="3969"/>
      </w:tabs>
      <w:ind w:hanging="284"/>
      <w:jc w:val="left"/>
      <w:rPr>
        <w:sz w:val="14"/>
        <w:szCs w:val="14"/>
      </w:rPr>
    </w:pPr>
    <w:r>
      <w:rPr>
        <w:sz w:val="14"/>
        <w:szCs w:val="14"/>
      </w:rPr>
      <w:t>Harthauser Str. 2</w:t>
    </w:r>
    <w:r>
      <w:rPr>
        <w:sz w:val="14"/>
        <w:szCs w:val="14"/>
      </w:rPr>
      <w:tab/>
    </w:r>
    <w:r w:rsidRPr="007A0D8A">
      <w:rPr>
        <w:sz w:val="14"/>
        <w:szCs w:val="14"/>
      </w:rPr>
      <w:t xml:space="preserve">E-Mail: </w:t>
    </w:r>
    <w:r>
      <w:rPr>
        <w:sz w:val="14"/>
        <w:szCs w:val="14"/>
      </w:rPr>
      <w:t>info@ruderer.de</w:t>
    </w:r>
    <w:r w:rsidR="00966B8D">
      <w:rPr>
        <w:sz w:val="14"/>
        <w:szCs w:val="14"/>
      </w:rPr>
      <w:tab/>
    </w:r>
    <w:r>
      <w:rPr>
        <w:sz w:val="14"/>
        <w:szCs w:val="14"/>
      </w:rPr>
      <w:tab/>
      <w:t>HRB 98482, Registergericht München</w:t>
    </w:r>
    <w:r w:rsidR="00966B8D" w:rsidRPr="007A0D8A">
      <w:rPr>
        <w:sz w:val="14"/>
        <w:szCs w:val="14"/>
      </w:rPr>
      <w:tab/>
    </w:r>
  </w:p>
  <w:p w14:paraId="35342DB5" w14:textId="77777777" w:rsidR="00966B8D" w:rsidRPr="007A0D8A" w:rsidRDefault="000978B0" w:rsidP="000978B0">
    <w:pPr>
      <w:pStyle w:val="FusszeileProxia"/>
      <w:tabs>
        <w:tab w:val="clear" w:pos="3828"/>
        <w:tab w:val="clear" w:pos="6804"/>
        <w:tab w:val="left" w:pos="2127"/>
        <w:tab w:val="left" w:pos="3969"/>
      </w:tabs>
      <w:ind w:hanging="284"/>
      <w:jc w:val="left"/>
      <w:rPr>
        <w:sz w:val="14"/>
        <w:szCs w:val="14"/>
      </w:rPr>
    </w:pPr>
    <w:r>
      <w:rPr>
        <w:sz w:val="14"/>
        <w:szCs w:val="14"/>
      </w:rPr>
      <w:t>85604 Zorneding</w:t>
    </w:r>
    <w:r>
      <w:rPr>
        <w:sz w:val="14"/>
        <w:szCs w:val="14"/>
      </w:rPr>
      <w:tab/>
    </w:r>
    <w:r w:rsidRPr="007A0D8A">
      <w:rPr>
        <w:sz w:val="14"/>
        <w:szCs w:val="14"/>
      </w:rPr>
      <w:t xml:space="preserve">Internet: </w:t>
    </w:r>
    <w:r w:rsidRPr="000978B0">
      <w:rPr>
        <w:color w:val="00B0F0"/>
        <w:sz w:val="14"/>
        <w:szCs w:val="14"/>
      </w:rPr>
      <w:t>www.ruderer.de</w:t>
    </w:r>
    <w:r>
      <w:rPr>
        <w:sz w:val="14"/>
        <w:szCs w:val="14"/>
      </w:rPr>
      <w:tab/>
    </w:r>
    <w:r>
      <w:rPr>
        <w:sz w:val="14"/>
        <w:szCs w:val="14"/>
      </w:rPr>
      <w:tab/>
    </w:r>
    <w:r w:rsidRPr="007A0D8A">
      <w:rPr>
        <w:sz w:val="14"/>
        <w:szCs w:val="14"/>
      </w:rPr>
      <w:t>USt.-Id</w:t>
    </w:r>
    <w:r>
      <w:rPr>
        <w:sz w:val="14"/>
        <w:szCs w:val="14"/>
      </w:rPr>
      <w:t xml:space="preserve">. </w:t>
    </w:r>
    <w:r w:rsidRPr="007A0D8A">
      <w:rPr>
        <w:sz w:val="14"/>
        <w:szCs w:val="14"/>
      </w:rPr>
      <w:t xml:space="preserve">Nr.: </w:t>
    </w:r>
    <w:r>
      <w:rPr>
        <w:sz w:val="14"/>
        <w:szCs w:val="14"/>
      </w:rPr>
      <w:t>DE131195088</w:t>
    </w:r>
    <w:r w:rsidR="00966B8D" w:rsidRPr="007A0D8A">
      <w:rPr>
        <w:sz w:val="14"/>
        <w:szCs w:val="14"/>
      </w:rPr>
      <w:tab/>
    </w:r>
  </w:p>
  <w:p w14:paraId="2DCA3E11" w14:textId="77777777" w:rsidR="00966B8D" w:rsidRPr="007A0D8A" w:rsidRDefault="00341225" w:rsidP="00966B8D">
    <w:pPr>
      <w:pStyle w:val="FusszeileProxia"/>
      <w:tabs>
        <w:tab w:val="clear" w:pos="3828"/>
        <w:tab w:val="left" w:pos="2127"/>
      </w:tabs>
      <w:ind w:hanging="284"/>
      <w:jc w:val="left"/>
      <w:rPr>
        <w:sz w:val="14"/>
        <w:szCs w:val="14"/>
      </w:rPr>
    </w:pPr>
    <w:r>
      <w:rPr>
        <w:sz w:val="14"/>
        <w:szCs w:val="14"/>
      </w:rPr>
      <w:tab/>
    </w:r>
    <w:r w:rsidR="00966B8D" w:rsidRPr="007A0D8A">
      <w:rPr>
        <w:sz w:val="14"/>
        <w:szCs w:val="14"/>
      </w:rPr>
      <w:tab/>
    </w:r>
  </w:p>
  <w:p w14:paraId="42BBD1D4" w14:textId="77777777" w:rsidR="00966B8D" w:rsidRPr="007A0D8A" w:rsidRDefault="00966B8D" w:rsidP="00966B8D">
    <w:pPr>
      <w:pStyle w:val="FusszeileProxia"/>
      <w:tabs>
        <w:tab w:val="clear" w:pos="3828"/>
        <w:tab w:val="left" w:pos="2127"/>
      </w:tabs>
      <w:ind w:hanging="284"/>
      <w:jc w:val="left"/>
      <w:rPr>
        <w:sz w:val="14"/>
        <w:szCs w:val="14"/>
      </w:rPr>
    </w:pPr>
    <w:r w:rsidRPr="007A0D8A">
      <w:rPr>
        <w:sz w:val="14"/>
        <w:szCs w:val="14"/>
      </w:rPr>
      <w:tab/>
    </w:r>
    <w:r w:rsidRPr="007A0D8A">
      <w:rPr>
        <w:sz w:val="14"/>
        <w:szCs w:val="14"/>
      </w:rPr>
      <w:tab/>
    </w:r>
  </w:p>
  <w:p w14:paraId="3A6D8453" w14:textId="77777777" w:rsidR="00966B8D" w:rsidRPr="00D27D31" w:rsidRDefault="00966B8D" w:rsidP="00966B8D">
    <w:pPr>
      <w:pStyle w:val="Fuzeile"/>
      <w:tabs>
        <w:tab w:val="clear" w:pos="4536"/>
        <w:tab w:val="clear" w:pos="9072"/>
        <w:tab w:val="left" w:pos="567"/>
        <w:tab w:val="left" w:pos="3828"/>
        <w:tab w:val="left" w:pos="3969"/>
        <w:tab w:val="left" w:pos="6804"/>
      </w:tabs>
      <w:ind w:left="1134" w:hanging="284"/>
      <w:rPr>
        <w:rFonts w:cs="Calibri"/>
        <w:color w:val="7F7F7F"/>
        <w:spacing w:val="-6"/>
        <w:sz w:val="10"/>
        <w:szCs w:val="10"/>
      </w:rPr>
    </w:pPr>
  </w:p>
  <w:p w14:paraId="167A3F45" w14:textId="77777777" w:rsidR="005761B6" w:rsidRDefault="005761B6" w:rsidP="005761B6">
    <w:pPr>
      <w:pStyle w:val="Fuzeile"/>
      <w:tabs>
        <w:tab w:val="clear" w:pos="9072"/>
        <w:tab w:val="right" w:pos="11624"/>
      </w:tabs>
      <w:ind w:left="-1417" w:righ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4DEFB" w14:textId="77777777" w:rsidR="00923AAD" w:rsidRDefault="00923AAD" w:rsidP="005761B6">
      <w:r>
        <w:separator/>
      </w:r>
    </w:p>
  </w:footnote>
  <w:footnote w:type="continuationSeparator" w:id="0">
    <w:p w14:paraId="7AB4D506" w14:textId="77777777" w:rsidR="00923AAD" w:rsidRDefault="00923AAD" w:rsidP="00576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2A53" w14:textId="2E77701E" w:rsidR="005761B6" w:rsidRDefault="00653AD7" w:rsidP="005761B6">
    <w:pPr>
      <w:pStyle w:val="Kopfzeile"/>
      <w:tabs>
        <w:tab w:val="clear" w:pos="9072"/>
        <w:tab w:val="right" w:pos="10915"/>
      </w:tabs>
      <w:ind w:left="-1417" w:right="-1417"/>
    </w:pPr>
    <w:r>
      <w:rPr>
        <w:noProof/>
      </w:rPr>
      <w:pict w14:anchorId="2593B445">
        <v:rect id="Rechteck 128" o:spid="_x0000_s1027" style="position:absolute;left:0;text-align:left;margin-left:-17.65pt;margin-top:70.75pt;width:529.05pt;height:10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" fillcolor="white [3212]" stroked="f"/>
      </w:pict>
    </w:r>
    <w:r w:rsidR="00E63563">
      <w:rPr>
        <w:noProof/>
      </w:rPr>
      <w:drawing>
        <wp:inline distT="0" distB="0" distL="0" distR="0" wp14:anchorId="28862A15" wp14:editId="3E09267F">
          <wp:extent cx="7591825" cy="2313723"/>
          <wp:effectExtent l="0" t="0" r="0" b="0"/>
          <wp:docPr id="109" name="Grafi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01.09_Kopf_ruderer engineering.jpg"/>
                  <pic:cNvPicPr/>
                </pic:nvPicPr>
                <pic:blipFill>
                  <a:blip r:embed="rId1">
                    <a:extLst>
                      <a:ext uri="{28A0092B-C50C-407E-A947-70E740481C1C}">
                        <a14:useLocalDpi xmlns:a14="http://schemas.microsoft.com/office/drawing/2010/main" val="0"/>
                      </a:ext>
                    </a:extLst>
                  </a:blip>
                  <a:stretch>
                    <a:fillRect/>
                  </a:stretch>
                </pic:blipFill>
                <pic:spPr>
                  <a:xfrm>
                    <a:off x="0" y="0"/>
                    <a:ext cx="7611102" cy="23195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010"/>
    <w:multiLevelType w:val="multilevel"/>
    <w:tmpl w:val="B932325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D26C67"/>
    <w:multiLevelType w:val="hybridMultilevel"/>
    <w:tmpl w:val="DFC2C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CD1EE3"/>
    <w:multiLevelType w:val="multilevel"/>
    <w:tmpl w:val="6356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819DE"/>
    <w:multiLevelType w:val="hybridMultilevel"/>
    <w:tmpl w:val="ADB8E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AB29D2"/>
    <w:multiLevelType w:val="multilevel"/>
    <w:tmpl w:val="3C5C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B955F9"/>
    <w:multiLevelType w:val="hybridMultilevel"/>
    <w:tmpl w:val="A1CA4E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180F68"/>
    <w:multiLevelType w:val="hybridMultilevel"/>
    <w:tmpl w:val="4EDCD5A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7E57F6"/>
    <w:multiLevelType w:val="hybridMultilevel"/>
    <w:tmpl w:val="67FA7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CB22E1"/>
    <w:multiLevelType w:val="multilevel"/>
    <w:tmpl w:val="78AA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0F2AF9"/>
    <w:multiLevelType w:val="hybridMultilevel"/>
    <w:tmpl w:val="B33C99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4493477"/>
    <w:multiLevelType w:val="multilevel"/>
    <w:tmpl w:val="F3EC6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321CAA"/>
    <w:multiLevelType w:val="multilevel"/>
    <w:tmpl w:val="9C34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4D16F9"/>
    <w:multiLevelType w:val="multilevel"/>
    <w:tmpl w:val="2BE2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CD2215"/>
    <w:multiLevelType w:val="hybridMultilevel"/>
    <w:tmpl w:val="6EE0F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1F2700"/>
    <w:multiLevelType w:val="multilevel"/>
    <w:tmpl w:val="D598A9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E91214A"/>
    <w:multiLevelType w:val="multilevel"/>
    <w:tmpl w:val="B3F41A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55673E7"/>
    <w:multiLevelType w:val="multilevel"/>
    <w:tmpl w:val="6074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CD06CE"/>
    <w:multiLevelType w:val="hybridMultilevel"/>
    <w:tmpl w:val="D4685932"/>
    <w:lvl w:ilvl="0" w:tplc="7EF04F3A">
      <w:start w:val="1"/>
      <w:numFmt w:val="lowerLetter"/>
      <w:lvlText w:val="%1)"/>
      <w:lvlJc w:val="left"/>
      <w:pPr>
        <w:ind w:left="720" w:hanging="360"/>
      </w:pPr>
      <w:rPr>
        <w:rFonts w:ascii="Calibri" w:hAnsi="Calibri" w:cs="Calibri"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C6075FC"/>
    <w:multiLevelType w:val="multilevel"/>
    <w:tmpl w:val="2F42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1731A2"/>
    <w:multiLevelType w:val="hybridMultilevel"/>
    <w:tmpl w:val="AB5A1B72"/>
    <w:lvl w:ilvl="0" w:tplc="0407000F">
      <w:start w:val="1"/>
      <w:numFmt w:val="decimal"/>
      <w:lvlText w:val="%1."/>
      <w:lvlJc w:val="left"/>
      <w:pPr>
        <w:ind w:left="436" w:hanging="360"/>
      </w:p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num w:numId="1" w16cid:durableId="1333022358">
    <w:abstractNumId w:val="17"/>
  </w:num>
  <w:num w:numId="2" w16cid:durableId="1923487046">
    <w:abstractNumId w:val="5"/>
  </w:num>
  <w:num w:numId="3" w16cid:durableId="1652520243">
    <w:abstractNumId w:val="3"/>
  </w:num>
  <w:num w:numId="4" w16cid:durableId="66346411">
    <w:abstractNumId w:val="13"/>
  </w:num>
  <w:num w:numId="5" w16cid:durableId="323124701">
    <w:abstractNumId w:val="19"/>
  </w:num>
  <w:num w:numId="6" w16cid:durableId="266809678">
    <w:abstractNumId w:val="9"/>
  </w:num>
  <w:num w:numId="7" w16cid:durableId="1698387312">
    <w:abstractNumId w:val="7"/>
  </w:num>
  <w:num w:numId="8" w16cid:durableId="1718166695">
    <w:abstractNumId w:val="4"/>
  </w:num>
  <w:num w:numId="9" w16cid:durableId="36977736">
    <w:abstractNumId w:val="1"/>
  </w:num>
  <w:num w:numId="10" w16cid:durableId="1137649027">
    <w:abstractNumId w:val="10"/>
  </w:num>
  <w:num w:numId="11" w16cid:durableId="1286153899">
    <w:abstractNumId w:val="12"/>
  </w:num>
  <w:num w:numId="12" w16cid:durableId="1923639275">
    <w:abstractNumId w:val="11"/>
  </w:num>
  <w:num w:numId="13" w16cid:durableId="721711717">
    <w:abstractNumId w:val="6"/>
  </w:num>
  <w:num w:numId="14" w16cid:durableId="118563677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7440780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7132815">
    <w:abstractNumId w:val="2"/>
  </w:num>
  <w:num w:numId="17" w16cid:durableId="2135252552">
    <w:abstractNumId w:val="18"/>
  </w:num>
  <w:num w:numId="18" w16cid:durableId="1721049164">
    <w:abstractNumId w:val="8"/>
  </w:num>
  <w:num w:numId="19" w16cid:durableId="12677645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578073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761B6"/>
    <w:rsid w:val="000017A2"/>
    <w:rsid w:val="00001A2C"/>
    <w:rsid w:val="00004B54"/>
    <w:rsid w:val="00004E4E"/>
    <w:rsid w:val="00006FB2"/>
    <w:rsid w:val="0001110B"/>
    <w:rsid w:val="000130EC"/>
    <w:rsid w:val="0001392A"/>
    <w:rsid w:val="0001662A"/>
    <w:rsid w:val="00016A75"/>
    <w:rsid w:val="00017FAB"/>
    <w:rsid w:val="00020122"/>
    <w:rsid w:val="00020363"/>
    <w:rsid w:val="00025E4A"/>
    <w:rsid w:val="00031A12"/>
    <w:rsid w:val="00032B2F"/>
    <w:rsid w:val="00033407"/>
    <w:rsid w:val="000344A3"/>
    <w:rsid w:val="00035AAF"/>
    <w:rsid w:val="00035FF6"/>
    <w:rsid w:val="0004088C"/>
    <w:rsid w:val="00040B22"/>
    <w:rsid w:val="00042D56"/>
    <w:rsid w:val="000437DE"/>
    <w:rsid w:val="00046BA8"/>
    <w:rsid w:val="000475C3"/>
    <w:rsid w:val="000478CC"/>
    <w:rsid w:val="00051780"/>
    <w:rsid w:val="0005228C"/>
    <w:rsid w:val="00052930"/>
    <w:rsid w:val="000529DB"/>
    <w:rsid w:val="00054783"/>
    <w:rsid w:val="00054EA0"/>
    <w:rsid w:val="00057042"/>
    <w:rsid w:val="000615D1"/>
    <w:rsid w:val="00061760"/>
    <w:rsid w:val="000623F4"/>
    <w:rsid w:val="000628E1"/>
    <w:rsid w:val="00062E6A"/>
    <w:rsid w:val="0006437C"/>
    <w:rsid w:val="00064488"/>
    <w:rsid w:val="00064C10"/>
    <w:rsid w:val="000667A5"/>
    <w:rsid w:val="000674F5"/>
    <w:rsid w:val="00076696"/>
    <w:rsid w:val="00076F3E"/>
    <w:rsid w:val="00076FD8"/>
    <w:rsid w:val="00077A8E"/>
    <w:rsid w:val="000802EE"/>
    <w:rsid w:val="00081AC7"/>
    <w:rsid w:val="00085B4E"/>
    <w:rsid w:val="0009206B"/>
    <w:rsid w:val="00092D67"/>
    <w:rsid w:val="00096815"/>
    <w:rsid w:val="00096B22"/>
    <w:rsid w:val="000978B0"/>
    <w:rsid w:val="000A0B62"/>
    <w:rsid w:val="000A136F"/>
    <w:rsid w:val="000A4A79"/>
    <w:rsid w:val="000A5A36"/>
    <w:rsid w:val="000A729E"/>
    <w:rsid w:val="000B3210"/>
    <w:rsid w:val="000B39FB"/>
    <w:rsid w:val="000B4BEF"/>
    <w:rsid w:val="000C0ED7"/>
    <w:rsid w:val="000C20C6"/>
    <w:rsid w:val="000C4030"/>
    <w:rsid w:val="000C50AF"/>
    <w:rsid w:val="000C5B20"/>
    <w:rsid w:val="000D2C86"/>
    <w:rsid w:val="000D34E5"/>
    <w:rsid w:val="000D4319"/>
    <w:rsid w:val="000D6F20"/>
    <w:rsid w:val="000D70F4"/>
    <w:rsid w:val="000E0A94"/>
    <w:rsid w:val="000E0E9E"/>
    <w:rsid w:val="000E3A20"/>
    <w:rsid w:val="000E48F8"/>
    <w:rsid w:val="000E6966"/>
    <w:rsid w:val="000F1FBE"/>
    <w:rsid w:val="000F3379"/>
    <w:rsid w:val="000F3711"/>
    <w:rsid w:val="000F3861"/>
    <w:rsid w:val="000F6E37"/>
    <w:rsid w:val="000F7056"/>
    <w:rsid w:val="00103055"/>
    <w:rsid w:val="00103F91"/>
    <w:rsid w:val="00105047"/>
    <w:rsid w:val="0010603B"/>
    <w:rsid w:val="00106A81"/>
    <w:rsid w:val="0011071B"/>
    <w:rsid w:val="00113AEC"/>
    <w:rsid w:val="00114E3C"/>
    <w:rsid w:val="001153AE"/>
    <w:rsid w:val="00125524"/>
    <w:rsid w:val="00127BA0"/>
    <w:rsid w:val="001363A1"/>
    <w:rsid w:val="00136FB8"/>
    <w:rsid w:val="00137AF3"/>
    <w:rsid w:val="00141739"/>
    <w:rsid w:val="001443EF"/>
    <w:rsid w:val="001450CE"/>
    <w:rsid w:val="00151285"/>
    <w:rsid w:val="00152612"/>
    <w:rsid w:val="0015635E"/>
    <w:rsid w:val="00156C3D"/>
    <w:rsid w:val="00160206"/>
    <w:rsid w:val="001605B7"/>
    <w:rsid w:val="001617EB"/>
    <w:rsid w:val="00163A95"/>
    <w:rsid w:val="00164FF9"/>
    <w:rsid w:val="0017000F"/>
    <w:rsid w:val="0017573A"/>
    <w:rsid w:val="00176BF8"/>
    <w:rsid w:val="00177832"/>
    <w:rsid w:val="00182741"/>
    <w:rsid w:val="0018454E"/>
    <w:rsid w:val="00185235"/>
    <w:rsid w:val="00187D6E"/>
    <w:rsid w:val="00190ACB"/>
    <w:rsid w:val="001918F2"/>
    <w:rsid w:val="00191FB0"/>
    <w:rsid w:val="00192B4E"/>
    <w:rsid w:val="0019501A"/>
    <w:rsid w:val="001954CB"/>
    <w:rsid w:val="0019703E"/>
    <w:rsid w:val="001A13D6"/>
    <w:rsid w:val="001A265C"/>
    <w:rsid w:val="001A566A"/>
    <w:rsid w:val="001A73F0"/>
    <w:rsid w:val="001A7F08"/>
    <w:rsid w:val="001B03D0"/>
    <w:rsid w:val="001B45D5"/>
    <w:rsid w:val="001B46EB"/>
    <w:rsid w:val="001C3E0E"/>
    <w:rsid w:val="001C3F46"/>
    <w:rsid w:val="001C47B2"/>
    <w:rsid w:val="001C5BF5"/>
    <w:rsid w:val="001D223B"/>
    <w:rsid w:val="001E0265"/>
    <w:rsid w:val="001E1FA4"/>
    <w:rsid w:val="001E4D38"/>
    <w:rsid w:val="001E6B2E"/>
    <w:rsid w:val="001F1DF4"/>
    <w:rsid w:val="001F2E66"/>
    <w:rsid w:val="001F6CBD"/>
    <w:rsid w:val="001F7269"/>
    <w:rsid w:val="002008A3"/>
    <w:rsid w:val="00200C5F"/>
    <w:rsid w:val="00204399"/>
    <w:rsid w:val="002058EE"/>
    <w:rsid w:val="00207D61"/>
    <w:rsid w:val="00220932"/>
    <w:rsid w:val="0022193D"/>
    <w:rsid w:val="002222E7"/>
    <w:rsid w:val="00222FE9"/>
    <w:rsid w:val="00223EA4"/>
    <w:rsid w:val="00224B76"/>
    <w:rsid w:val="00226CB6"/>
    <w:rsid w:val="0022713C"/>
    <w:rsid w:val="0023081C"/>
    <w:rsid w:val="00236172"/>
    <w:rsid w:val="0023643E"/>
    <w:rsid w:val="0024003F"/>
    <w:rsid w:val="002436AA"/>
    <w:rsid w:val="002447ED"/>
    <w:rsid w:val="00244927"/>
    <w:rsid w:val="002464ED"/>
    <w:rsid w:val="00247F0E"/>
    <w:rsid w:val="00251D77"/>
    <w:rsid w:val="002522A5"/>
    <w:rsid w:val="00253794"/>
    <w:rsid w:val="0025386C"/>
    <w:rsid w:val="00254B02"/>
    <w:rsid w:val="0025751B"/>
    <w:rsid w:val="002607C4"/>
    <w:rsid w:val="00261ABF"/>
    <w:rsid w:val="002639C3"/>
    <w:rsid w:val="00263B71"/>
    <w:rsid w:val="0026523C"/>
    <w:rsid w:val="00267195"/>
    <w:rsid w:val="002672A2"/>
    <w:rsid w:val="00270ACF"/>
    <w:rsid w:val="00270EE0"/>
    <w:rsid w:val="0027373D"/>
    <w:rsid w:val="00274485"/>
    <w:rsid w:val="002770A0"/>
    <w:rsid w:val="0027742C"/>
    <w:rsid w:val="00277FBF"/>
    <w:rsid w:val="0028036D"/>
    <w:rsid w:val="00280B8D"/>
    <w:rsid w:val="00283E61"/>
    <w:rsid w:val="00284C50"/>
    <w:rsid w:val="00285057"/>
    <w:rsid w:val="00290F13"/>
    <w:rsid w:val="002912E0"/>
    <w:rsid w:val="0029188B"/>
    <w:rsid w:val="00294E4E"/>
    <w:rsid w:val="00295384"/>
    <w:rsid w:val="00295487"/>
    <w:rsid w:val="002956ED"/>
    <w:rsid w:val="00296DCC"/>
    <w:rsid w:val="002A3AC0"/>
    <w:rsid w:val="002A76E0"/>
    <w:rsid w:val="002B0A34"/>
    <w:rsid w:val="002B0E50"/>
    <w:rsid w:val="002B1CCB"/>
    <w:rsid w:val="002B1D37"/>
    <w:rsid w:val="002B39BE"/>
    <w:rsid w:val="002B4462"/>
    <w:rsid w:val="002B4BB9"/>
    <w:rsid w:val="002B5A08"/>
    <w:rsid w:val="002B5E1F"/>
    <w:rsid w:val="002B602B"/>
    <w:rsid w:val="002C03A6"/>
    <w:rsid w:val="002C2DF2"/>
    <w:rsid w:val="002C330E"/>
    <w:rsid w:val="002C5386"/>
    <w:rsid w:val="002C58A2"/>
    <w:rsid w:val="002C675A"/>
    <w:rsid w:val="002C6815"/>
    <w:rsid w:val="002D3BB9"/>
    <w:rsid w:val="002D5B78"/>
    <w:rsid w:val="002D79C9"/>
    <w:rsid w:val="002E37C7"/>
    <w:rsid w:val="002E4A18"/>
    <w:rsid w:val="002E4E12"/>
    <w:rsid w:val="002F1CFD"/>
    <w:rsid w:val="002F2C89"/>
    <w:rsid w:val="002F315D"/>
    <w:rsid w:val="002F396F"/>
    <w:rsid w:val="002F402C"/>
    <w:rsid w:val="002F5684"/>
    <w:rsid w:val="002F636C"/>
    <w:rsid w:val="002F759A"/>
    <w:rsid w:val="00300394"/>
    <w:rsid w:val="0030292D"/>
    <w:rsid w:val="00302A54"/>
    <w:rsid w:val="00303F97"/>
    <w:rsid w:val="00304C83"/>
    <w:rsid w:val="003060A6"/>
    <w:rsid w:val="00306432"/>
    <w:rsid w:val="00307362"/>
    <w:rsid w:val="003119E0"/>
    <w:rsid w:val="00312DB9"/>
    <w:rsid w:val="00313034"/>
    <w:rsid w:val="003132D1"/>
    <w:rsid w:val="0031543F"/>
    <w:rsid w:val="00315C84"/>
    <w:rsid w:val="003167D2"/>
    <w:rsid w:val="00321FED"/>
    <w:rsid w:val="00322986"/>
    <w:rsid w:val="00323648"/>
    <w:rsid w:val="003239B3"/>
    <w:rsid w:val="00323C5C"/>
    <w:rsid w:val="00324FD9"/>
    <w:rsid w:val="003265BB"/>
    <w:rsid w:val="00331746"/>
    <w:rsid w:val="00333C15"/>
    <w:rsid w:val="0033700B"/>
    <w:rsid w:val="00340E6A"/>
    <w:rsid w:val="00341225"/>
    <w:rsid w:val="00343D55"/>
    <w:rsid w:val="00346566"/>
    <w:rsid w:val="00354CC6"/>
    <w:rsid w:val="003561DB"/>
    <w:rsid w:val="003574A9"/>
    <w:rsid w:val="003621D5"/>
    <w:rsid w:val="00362436"/>
    <w:rsid w:val="00363FAA"/>
    <w:rsid w:val="00370EEA"/>
    <w:rsid w:val="00371121"/>
    <w:rsid w:val="00374CE0"/>
    <w:rsid w:val="00380661"/>
    <w:rsid w:val="003808DE"/>
    <w:rsid w:val="00380E84"/>
    <w:rsid w:val="003842E2"/>
    <w:rsid w:val="003904A8"/>
    <w:rsid w:val="00391838"/>
    <w:rsid w:val="00391B30"/>
    <w:rsid w:val="00393140"/>
    <w:rsid w:val="00393AAA"/>
    <w:rsid w:val="0039487D"/>
    <w:rsid w:val="00395D9F"/>
    <w:rsid w:val="00397477"/>
    <w:rsid w:val="00397B13"/>
    <w:rsid w:val="003A07E4"/>
    <w:rsid w:val="003A2620"/>
    <w:rsid w:val="003A4B39"/>
    <w:rsid w:val="003A77B1"/>
    <w:rsid w:val="003B2A16"/>
    <w:rsid w:val="003B3039"/>
    <w:rsid w:val="003B36C6"/>
    <w:rsid w:val="003B583D"/>
    <w:rsid w:val="003C00A2"/>
    <w:rsid w:val="003C7548"/>
    <w:rsid w:val="003C7FE2"/>
    <w:rsid w:val="003D25C9"/>
    <w:rsid w:val="003D28F8"/>
    <w:rsid w:val="003D4352"/>
    <w:rsid w:val="003D490D"/>
    <w:rsid w:val="003D6518"/>
    <w:rsid w:val="003D6D3C"/>
    <w:rsid w:val="003D707B"/>
    <w:rsid w:val="003E12DD"/>
    <w:rsid w:val="003E1708"/>
    <w:rsid w:val="003E1B2B"/>
    <w:rsid w:val="003E3777"/>
    <w:rsid w:val="003E485C"/>
    <w:rsid w:val="003E535C"/>
    <w:rsid w:val="003E60A0"/>
    <w:rsid w:val="003E60D6"/>
    <w:rsid w:val="003E7E87"/>
    <w:rsid w:val="003F18F8"/>
    <w:rsid w:val="0040053E"/>
    <w:rsid w:val="00401E76"/>
    <w:rsid w:val="004030C1"/>
    <w:rsid w:val="00404ABD"/>
    <w:rsid w:val="00404EE3"/>
    <w:rsid w:val="00406F3F"/>
    <w:rsid w:val="0040730C"/>
    <w:rsid w:val="00413C9E"/>
    <w:rsid w:val="004147D8"/>
    <w:rsid w:val="004159F5"/>
    <w:rsid w:val="00415DD4"/>
    <w:rsid w:val="00421CEE"/>
    <w:rsid w:val="00421FF4"/>
    <w:rsid w:val="00423A19"/>
    <w:rsid w:val="00423FB5"/>
    <w:rsid w:val="0043409C"/>
    <w:rsid w:val="00437637"/>
    <w:rsid w:val="00440D8E"/>
    <w:rsid w:val="00440F2C"/>
    <w:rsid w:val="0044535E"/>
    <w:rsid w:val="00445FEB"/>
    <w:rsid w:val="00446ACE"/>
    <w:rsid w:val="00450805"/>
    <w:rsid w:val="00452491"/>
    <w:rsid w:val="00452D79"/>
    <w:rsid w:val="004613B2"/>
    <w:rsid w:val="00465189"/>
    <w:rsid w:val="004655F0"/>
    <w:rsid w:val="0047261E"/>
    <w:rsid w:val="00473920"/>
    <w:rsid w:val="00473970"/>
    <w:rsid w:val="00474151"/>
    <w:rsid w:val="004755D1"/>
    <w:rsid w:val="0047688C"/>
    <w:rsid w:val="00480A1C"/>
    <w:rsid w:val="00481094"/>
    <w:rsid w:val="004816EE"/>
    <w:rsid w:val="00481E59"/>
    <w:rsid w:val="00482A25"/>
    <w:rsid w:val="00484403"/>
    <w:rsid w:val="00484CCB"/>
    <w:rsid w:val="0049031E"/>
    <w:rsid w:val="00491826"/>
    <w:rsid w:val="00491993"/>
    <w:rsid w:val="00492790"/>
    <w:rsid w:val="004935D3"/>
    <w:rsid w:val="00493ED1"/>
    <w:rsid w:val="00495448"/>
    <w:rsid w:val="004965C7"/>
    <w:rsid w:val="0049683C"/>
    <w:rsid w:val="00497FC8"/>
    <w:rsid w:val="004A1589"/>
    <w:rsid w:val="004A200F"/>
    <w:rsid w:val="004A3E40"/>
    <w:rsid w:val="004A4E19"/>
    <w:rsid w:val="004A6005"/>
    <w:rsid w:val="004A7156"/>
    <w:rsid w:val="004B0841"/>
    <w:rsid w:val="004B431C"/>
    <w:rsid w:val="004C1EF5"/>
    <w:rsid w:val="004C5B14"/>
    <w:rsid w:val="004D0707"/>
    <w:rsid w:val="004D1E63"/>
    <w:rsid w:val="004D2164"/>
    <w:rsid w:val="004D31FE"/>
    <w:rsid w:val="004D6393"/>
    <w:rsid w:val="004D6F47"/>
    <w:rsid w:val="004D7AC8"/>
    <w:rsid w:val="004E1045"/>
    <w:rsid w:val="004E1D87"/>
    <w:rsid w:val="004F07BA"/>
    <w:rsid w:val="004F0925"/>
    <w:rsid w:val="004F15C6"/>
    <w:rsid w:val="004F3083"/>
    <w:rsid w:val="00503868"/>
    <w:rsid w:val="00503989"/>
    <w:rsid w:val="00505AB8"/>
    <w:rsid w:val="00507A20"/>
    <w:rsid w:val="00507BAB"/>
    <w:rsid w:val="00510570"/>
    <w:rsid w:val="005109B9"/>
    <w:rsid w:val="00515205"/>
    <w:rsid w:val="00521068"/>
    <w:rsid w:val="00524BE5"/>
    <w:rsid w:val="00524CA6"/>
    <w:rsid w:val="005259DE"/>
    <w:rsid w:val="005305E5"/>
    <w:rsid w:val="00530B52"/>
    <w:rsid w:val="0053195D"/>
    <w:rsid w:val="005333E8"/>
    <w:rsid w:val="00540CE2"/>
    <w:rsid w:val="00541266"/>
    <w:rsid w:val="00541B3C"/>
    <w:rsid w:val="00542516"/>
    <w:rsid w:val="005428AD"/>
    <w:rsid w:val="00542B96"/>
    <w:rsid w:val="00542E15"/>
    <w:rsid w:val="00544877"/>
    <w:rsid w:val="00544F55"/>
    <w:rsid w:val="005470FC"/>
    <w:rsid w:val="00547205"/>
    <w:rsid w:val="00552E09"/>
    <w:rsid w:val="00555421"/>
    <w:rsid w:val="005566B6"/>
    <w:rsid w:val="00560FD1"/>
    <w:rsid w:val="0056609A"/>
    <w:rsid w:val="00567023"/>
    <w:rsid w:val="0056789B"/>
    <w:rsid w:val="00571818"/>
    <w:rsid w:val="005761B6"/>
    <w:rsid w:val="00577AC7"/>
    <w:rsid w:val="00584453"/>
    <w:rsid w:val="0058470F"/>
    <w:rsid w:val="00584888"/>
    <w:rsid w:val="005868A3"/>
    <w:rsid w:val="005875F5"/>
    <w:rsid w:val="00590737"/>
    <w:rsid w:val="0059094D"/>
    <w:rsid w:val="005922ED"/>
    <w:rsid w:val="00595C46"/>
    <w:rsid w:val="005975AC"/>
    <w:rsid w:val="00597CDB"/>
    <w:rsid w:val="005A0E00"/>
    <w:rsid w:val="005A38ED"/>
    <w:rsid w:val="005A4358"/>
    <w:rsid w:val="005A7384"/>
    <w:rsid w:val="005B14E9"/>
    <w:rsid w:val="005B298F"/>
    <w:rsid w:val="005B47A1"/>
    <w:rsid w:val="005B53C9"/>
    <w:rsid w:val="005B6886"/>
    <w:rsid w:val="005B7B89"/>
    <w:rsid w:val="005C28CD"/>
    <w:rsid w:val="005C30D1"/>
    <w:rsid w:val="005C354C"/>
    <w:rsid w:val="005C4A74"/>
    <w:rsid w:val="005D466F"/>
    <w:rsid w:val="005D5846"/>
    <w:rsid w:val="005D58ED"/>
    <w:rsid w:val="005D5CF0"/>
    <w:rsid w:val="005D794B"/>
    <w:rsid w:val="005E1A85"/>
    <w:rsid w:val="005E6BDD"/>
    <w:rsid w:val="005F508F"/>
    <w:rsid w:val="005F6B32"/>
    <w:rsid w:val="005F7857"/>
    <w:rsid w:val="00600234"/>
    <w:rsid w:val="006017A0"/>
    <w:rsid w:val="00602349"/>
    <w:rsid w:val="00603549"/>
    <w:rsid w:val="00604D47"/>
    <w:rsid w:val="006078DE"/>
    <w:rsid w:val="006105A5"/>
    <w:rsid w:val="006116B4"/>
    <w:rsid w:val="00614D8D"/>
    <w:rsid w:val="00616D53"/>
    <w:rsid w:val="00617732"/>
    <w:rsid w:val="00620885"/>
    <w:rsid w:val="00620D0D"/>
    <w:rsid w:val="00620E5A"/>
    <w:rsid w:val="006211C6"/>
    <w:rsid w:val="00621575"/>
    <w:rsid w:val="0062319D"/>
    <w:rsid w:val="00625AEF"/>
    <w:rsid w:val="00626386"/>
    <w:rsid w:val="00627A53"/>
    <w:rsid w:val="0063138D"/>
    <w:rsid w:val="0063294E"/>
    <w:rsid w:val="00632E04"/>
    <w:rsid w:val="00632EF2"/>
    <w:rsid w:val="00633AC5"/>
    <w:rsid w:val="00633B04"/>
    <w:rsid w:val="006347FE"/>
    <w:rsid w:val="00634BDB"/>
    <w:rsid w:val="006351C1"/>
    <w:rsid w:val="00637CE8"/>
    <w:rsid w:val="006406B5"/>
    <w:rsid w:val="00641418"/>
    <w:rsid w:val="0064651A"/>
    <w:rsid w:val="00646C83"/>
    <w:rsid w:val="0065177C"/>
    <w:rsid w:val="006517C3"/>
    <w:rsid w:val="00652EF6"/>
    <w:rsid w:val="00653AD7"/>
    <w:rsid w:val="00656E92"/>
    <w:rsid w:val="00657391"/>
    <w:rsid w:val="006618A5"/>
    <w:rsid w:val="00661D53"/>
    <w:rsid w:val="006628DA"/>
    <w:rsid w:val="006629DC"/>
    <w:rsid w:val="00665191"/>
    <w:rsid w:val="00665E4E"/>
    <w:rsid w:val="00667BEC"/>
    <w:rsid w:val="00671559"/>
    <w:rsid w:val="006721F0"/>
    <w:rsid w:val="00672707"/>
    <w:rsid w:val="006748EE"/>
    <w:rsid w:val="0067798C"/>
    <w:rsid w:val="006812E7"/>
    <w:rsid w:val="00683E33"/>
    <w:rsid w:val="00684AC0"/>
    <w:rsid w:val="0069024C"/>
    <w:rsid w:val="0069093A"/>
    <w:rsid w:val="00690964"/>
    <w:rsid w:val="006933CC"/>
    <w:rsid w:val="0069435F"/>
    <w:rsid w:val="006944B2"/>
    <w:rsid w:val="0069473C"/>
    <w:rsid w:val="00694956"/>
    <w:rsid w:val="00694BA8"/>
    <w:rsid w:val="00697E4D"/>
    <w:rsid w:val="00697E79"/>
    <w:rsid w:val="006A185A"/>
    <w:rsid w:val="006A24DE"/>
    <w:rsid w:val="006A59DF"/>
    <w:rsid w:val="006B10CC"/>
    <w:rsid w:val="006B1210"/>
    <w:rsid w:val="006B1318"/>
    <w:rsid w:val="006B3268"/>
    <w:rsid w:val="006B3650"/>
    <w:rsid w:val="006B459F"/>
    <w:rsid w:val="006C0EBC"/>
    <w:rsid w:val="006C2512"/>
    <w:rsid w:val="006C30A2"/>
    <w:rsid w:val="006C7AB0"/>
    <w:rsid w:val="006D0C7A"/>
    <w:rsid w:val="006D13B4"/>
    <w:rsid w:val="006D1A22"/>
    <w:rsid w:val="006D20BA"/>
    <w:rsid w:val="006D52DD"/>
    <w:rsid w:val="006D6076"/>
    <w:rsid w:val="006D72C6"/>
    <w:rsid w:val="006E00B7"/>
    <w:rsid w:val="006E0FE5"/>
    <w:rsid w:val="006E2DE2"/>
    <w:rsid w:val="006E63E3"/>
    <w:rsid w:val="006F0A44"/>
    <w:rsid w:val="006F22BA"/>
    <w:rsid w:val="00702298"/>
    <w:rsid w:val="00706D85"/>
    <w:rsid w:val="007107D7"/>
    <w:rsid w:val="00713D01"/>
    <w:rsid w:val="00714816"/>
    <w:rsid w:val="007157F9"/>
    <w:rsid w:val="00716C75"/>
    <w:rsid w:val="00717A30"/>
    <w:rsid w:val="00717FAC"/>
    <w:rsid w:val="00722399"/>
    <w:rsid w:val="00722C1D"/>
    <w:rsid w:val="007248D0"/>
    <w:rsid w:val="007319C0"/>
    <w:rsid w:val="00731E33"/>
    <w:rsid w:val="007330E4"/>
    <w:rsid w:val="0073320F"/>
    <w:rsid w:val="007335B6"/>
    <w:rsid w:val="00734919"/>
    <w:rsid w:val="00734957"/>
    <w:rsid w:val="00735E40"/>
    <w:rsid w:val="00736891"/>
    <w:rsid w:val="00736BEB"/>
    <w:rsid w:val="00740578"/>
    <w:rsid w:val="00740E20"/>
    <w:rsid w:val="00741D25"/>
    <w:rsid w:val="007436D7"/>
    <w:rsid w:val="00744BBA"/>
    <w:rsid w:val="0074543A"/>
    <w:rsid w:val="00746C7C"/>
    <w:rsid w:val="00755111"/>
    <w:rsid w:val="0075752C"/>
    <w:rsid w:val="007606D2"/>
    <w:rsid w:val="00760805"/>
    <w:rsid w:val="00760D8B"/>
    <w:rsid w:val="0076157D"/>
    <w:rsid w:val="00765111"/>
    <w:rsid w:val="007655EB"/>
    <w:rsid w:val="00766D8E"/>
    <w:rsid w:val="00772839"/>
    <w:rsid w:val="007742C4"/>
    <w:rsid w:val="007748F7"/>
    <w:rsid w:val="00774912"/>
    <w:rsid w:val="007820A5"/>
    <w:rsid w:val="00785ED2"/>
    <w:rsid w:val="00786F21"/>
    <w:rsid w:val="00787955"/>
    <w:rsid w:val="00787FD1"/>
    <w:rsid w:val="00791E95"/>
    <w:rsid w:val="00792D21"/>
    <w:rsid w:val="0079350D"/>
    <w:rsid w:val="0079390C"/>
    <w:rsid w:val="00793AD3"/>
    <w:rsid w:val="0079466D"/>
    <w:rsid w:val="007957F4"/>
    <w:rsid w:val="007966B6"/>
    <w:rsid w:val="00796B8E"/>
    <w:rsid w:val="007A010E"/>
    <w:rsid w:val="007A147F"/>
    <w:rsid w:val="007A39AC"/>
    <w:rsid w:val="007A5106"/>
    <w:rsid w:val="007A62F5"/>
    <w:rsid w:val="007B1042"/>
    <w:rsid w:val="007B1590"/>
    <w:rsid w:val="007B1B84"/>
    <w:rsid w:val="007B2679"/>
    <w:rsid w:val="007B4432"/>
    <w:rsid w:val="007B44C4"/>
    <w:rsid w:val="007B676D"/>
    <w:rsid w:val="007C0187"/>
    <w:rsid w:val="007C08F0"/>
    <w:rsid w:val="007C0CCC"/>
    <w:rsid w:val="007C13BB"/>
    <w:rsid w:val="007C3BEA"/>
    <w:rsid w:val="007C5535"/>
    <w:rsid w:val="007D4D54"/>
    <w:rsid w:val="007D56D3"/>
    <w:rsid w:val="007D7629"/>
    <w:rsid w:val="007E017D"/>
    <w:rsid w:val="007E0587"/>
    <w:rsid w:val="007E42D7"/>
    <w:rsid w:val="007E5587"/>
    <w:rsid w:val="007E5727"/>
    <w:rsid w:val="007E73E5"/>
    <w:rsid w:val="007F08F2"/>
    <w:rsid w:val="007F1772"/>
    <w:rsid w:val="007F4590"/>
    <w:rsid w:val="007F6E6F"/>
    <w:rsid w:val="007F7E1B"/>
    <w:rsid w:val="0080141C"/>
    <w:rsid w:val="00802B90"/>
    <w:rsid w:val="00805B6F"/>
    <w:rsid w:val="00807D32"/>
    <w:rsid w:val="00810D15"/>
    <w:rsid w:val="00810F3C"/>
    <w:rsid w:val="00811222"/>
    <w:rsid w:val="0081146E"/>
    <w:rsid w:val="00813AB0"/>
    <w:rsid w:val="00815C84"/>
    <w:rsid w:val="008168B5"/>
    <w:rsid w:val="00821129"/>
    <w:rsid w:val="00821A39"/>
    <w:rsid w:val="008237CD"/>
    <w:rsid w:val="0082468D"/>
    <w:rsid w:val="008256D8"/>
    <w:rsid w:val="00832AD0"/>
    <w:rsid w:val="00833C45"/>
    <w:rsid w:val="008351FD"/>
    <w:rsid w:val="00835205"/>
    <w:rsid w:val="008352F9"/>
    <w:rsid w:val="0083547E"/>
    <w:rsid w:val="00836A44"/>
    <w:rsid w:val="00836D8E"/>
    <w:rsid w:val="00837CDE"/>
    <w:rsid w:val="0084191A"/>
    <w:rsid w:val="008423C4"/>
    <w:rsid w:val="00843BB2"/>
    <w:rsid w:val="00844085"/>
    <w:rsid w:val="00845540"/>
    <w:rsid w:val="008477E6"/>
    <w:rsid w:val="00850A87"/>
    <w:rsid w:val="00857203"/>
    <w:rsid w:val="00857B72"/>
    <w:rsid w:val="00857F50"/>
    <w:rsid w:val="00860648"/>
    <w:rsid w:val="00860A5F"/>
    <w:rsid w:val="0086308E"/>
    <w:rsid w:val="0086339C"/>
    <w:rsid w:val="00865C2B"/>
    <w:rsid w:val="0086625C"/>
    <w:rsid w:val="008717D6"/>
    <w:rsid w:val="00871954"/>
    <w:rsid w:val="00872CBE"/>
    <w:rsid w:val="0087368F"/>
    <w:rsid w:val="00873BD1"/>
    <w:rsid w:val="008749B9"/>
    <w:rsid w:val="008820ED"/>
    <w:rsid w:val="008837CC"/>
    <w:rsid w:val="00885431"/>
    <w:rsid w:val="0089107F"/>
    <w:rsid w:val="00893B02"/>
    <w:rsid w:val="008948B8"/>
    <w:rsid w:val="00896DEC"/>
    <w:rsid w:val="00897E46"/>
    <w:rsid w:val="008A01F1"/>
    <w:rsid w:val="008A4365"/>
    <w:rsid w:val="008A44D5"/>
    <w:rsid w:val="008A4ADB"/>
    <w:rsid w:val="008A623F"/>
    <w:rsid w:val="008A7191"/>
    <w:rsid w:val="008B5159"/>
    <w:rsid w:val="008B62AE"/>
    <w:rsid w:val="008B65CE"/>
    <w:rsid w:val="008B6E34"/>
    <w:rsid w:val="008C02EF"/>
    <w:rsid w:val="008C0753"/>
    <w:rsid w:val="008C09E1"/>
    <w:rsid w:val="008C151C"/>
    <w:rsid w:val="008C2904"/>
    <w:rsid w:val="008C32CD"/>
    <w:rsid w:val="008C60FF"/>
    <w:rsid w:val="008C7D3A"/>
    <w:rsid w:val="008C7E52"/>
    <w:rsid w:val="008D06FE"/>
    <w:rsid w:val="008D0F8F"/>
    <w:rsid w:val="008D415C"/>
    <w:rsid w:val="008D4A9C"/>
    <w:rsid w:val="008D6066"/>
    <w:rsid w:val="008E313D"/>
    <w:rsid w:val="008E392C"/>
    <w:rsid w:val="008E39D1"/>
    <w:rsid w:val="008E5536"/>
    <w:rsid w:val="008E600C"/>
    <w:rsid w:val="008E7AEB"/>
    <w:rsid w:val="008F1600"/>
    <w:rsid w:val="008F1D15"/>
    <w:rsid w:val="008F3EF4"/>
    <w:rsid w:val="008F7082"/>
    <w:rsid w:val="009075F0"/>
    <w:rsid w:val="00911382"/>
    <w:rsid w:val="00911574"/>
    <w:rsid w:val="00912D23"/>
    <w:rsid w:val="0091388B"/>
    <w:rsid w:val="00914381"/>
    <w:rsid w:val="00914FC6"/>
    <w:rsid w:val="00916889"/>
    <w:rsid w:val="00923476"/>
    <w:rsid w:val="00923AAD"/>
    <w:rsid w:val="00926531"/>
    <w:rsid w:val="00931252"/>
    <w:rsid w:val="00935FA7"/>
    <w:rsid w:val="00937B19"/>
    <w:rsid w:val="00941CF8"/>
    <w:rsid w:val="00941FF9"/>
    <w:rsid w:val="00944F17"/>
    <w:rsid w:val="00945189"/>
    <w:rsid w:val="009465BD"/>
    <w:rsid w:val="00946DAC"/>
    <w:rsid w:val="00947200"/>
    <w:rsid w:val="009478F7"/>
    <w:rsid w:val="00951C0D"/>
    <w:rsid w:val="00954D88"/>
    <w:rsid w:val="00954E05"/>
    <w:rsid w:val="0096283D"/>
    <w:rsid w:val="0096392D"/>
    <w:rsid w:val="00966B8D"/>
    <w:rsid w:val="00967A31"/>
    <w:rsid w:val="00970B80"/>
    <w:rsid w:val="00973DD3"/>
    <w:rsid w:val="009746AA"/>
    <w:rsid w:val="00974C73"/>
    <w:rsid w:val="00975696"/>
    <w:rsid w:val="00975FE6"/>
    <w:rsid w:val="00976BBB"/>
    <w:rsid w:val="00977ABE"/>
    <w:rsid w:val="00977CE0"/>
    <w:rsid w:val="00986257"/>
    <w:rsid w:val="009871CD"/>
    <w:rsid w:val="00990A9D"/>
    <w:rsid w:val="00991CA2"/>
    <w:rsid w:val="00991F96"/>
    <w:rsid w:val="009927AB"/>
    <w:rsid w:val="00995B98"/>
    <w:rsid w:val="00996789"/>
    <w:rsid w:val="0099720D"/>
    <w:rsid w:val="00997302"/>
    <w:rsid w:val="00997646"/>
    <w:rsid w:val="009A0011"/>
    <w:rsid w:val="009A5615"/>
    <w:rsid w:val="009A6EB6"/>
    <w:rsid w:val="009A77B9"/>
    <w:rsid w:val="009B2258"/>
    <w:rsid w:val="009B27F8"/>
    <w:rsid w:val="009B3765"/>
    <w:rsid w:val="009B3EF3"/>
    <w:rsid w:val="009C34E6"/>
    <w:rsid w:val="009C3AE2"/>
    <w:rsid w:val="009C3E8B"/>
    <w:rsid w:val="009C7E77"/>
    <w:rsid w:val="009D0768"/>
    <w:rsid w:val="009D0E67"/>
    <w:rsid w:val="009D30C1"/>
    <w:rsid w:val="009D3727"/>
    <w:rsid w:val="009D7412"/>
    <w:rsid w:val="009D7982"/>
    <w:rsid w:val="009E5305"/>
    <w:rsid w:val="009E6A9F"/>
    <w:rsid w:val="009E71DE"/>
    <w:rsid w:val="009F3598"/>
    <w:rsid w:val="009F738F"/>
    <w:rsid w:val="009F774E"/>
    <w:rsid w:val="00A001D1"/>
    <w:rsid w:val="00A0119C"/>
    <w:rsid w:val="00A03777"/>
    <w:rsid w:val="00A04D9F"/>
    <w:rsid w:val="00A11F8C"/>
    <w:rsid w:val="00A12751"/>
    <w:rsid w:val="00A12985"/>
    <w:rsid w:val="00A15DD3"/>
    <w:rsid w:val="00A1624B"/>
    <w:rsid w:val="00A16732"/>
    <w:rsid w:val="00A17B52"/>
    <w:rsid w:val="00A21CA5"/>
    <w:rsid w:val="00A22705"/>
    <w:rsid w:val="00A23310"/>
    <w:rsid w:val="00A2534B"/>
    <w:rsid w:val="00A27E6C"/>
    <w:rsid w:val="00A33CFF"/>
    <w:rsid w:val="00A34206"/>
    <w:rsid w:val="00A3454F"/>
    <w:rsid w:val="00A34DCE"/>
    <w:rsid w:val="00A36725"/>
    <w:rsid w:val="00A372C2"/>
    <w:rsid w:val="00A4097F"/>
    <w:rsid w:val="00A42166"/>
    <w:rsid w:val="00A43561"/>
    <w:rsid w:val="00A438A7"/>
    <w:rsid w:val="00A43C04"/>
    <w:rsid w:val="00A4411A"/>
    <w:rsid w:val="00A4438D"/>
    <w:rsid w:val="00A45903"/>
    <w:rsid w:val="00A45F0C"/>
    <w:rsid w:val="00A477BE"/>
    <w:rsid w:val="00A53B78"/>
    <w:rsid w:val="00A53E67"/>
    <w:rsid w:val="00A5522D"/>
    <w:rsid w:val="00A55EE5"/>
    <w:rsid w:val="00A5666C"/>
    <w:rsid w:val="00A572B5"/>
    <w:rsid w:val="00A618B1"/>
    <w:rsid w:val="00A619D1"/>
    <w:rsid w:val="00A632BD"/>
    <w:rsid w:val="00A63F67"/>
    <w:rsid w:val="00A65CAC"/>
    <w:rsid w:val="00A66C06"/>
    <w:rsid w:val="00A73681"/>
    <w:rsid w:val="00A76EF3"/>
    <w:rsid w:val="00A80914"/>
    <w:rsid w:val="00A82F11"/>
    <w:rsid w:val="00A847CE"/>
    <w:rsid w:val="00A855CD"/>
    <w:rsid w:val="00A86FE7"/>
    <w:rsid w:val="00A8706F"/>
    <w:rsid w:val="00A871CF"/>
    <w:rsid w:val="00A91F38"/>
    <w:rsid w:val="00A92808"/>
    <w:rsid w:val="00A9446D"/>
    <w:rsid w:val="00A94852"/>
    <w:rsid w:val="00A957BB"/>
    <w:rsid w:val="00A9629F"/>
    <w:rsid w:val="00A96618"/>
    <w:rsid w:val="00AA6B2D"/>
    <w:rsid w:val="00AB2281"/>
    <w:rsid w:val="00AB5864"/>
    <w:rsid w:val="00AB63EF"/>
    <w:rsid w:val="00AB6A74"/>
    <w:rsid w:val="00AB7258"/>
    <w:rsid w:val="00AC1483"/>
    <w:rsid w:val="00AC1F5B"/>
    <w:rsid w:val="00AC5DA7"/>
    <w:rsid w:val="00AC6B37"/>
    <w:rsid w:val="00AD0062"/>
    <w:rsid w:val="00AD0F3F"/>
    <w:rsid w:val="00AD163D"/>
    <w:rsid w:val="00AD6AF2"/>
    <w:rsid w:val="00AD70B4"/>
    <w:rsid w:val="00AE093F"/>
    <w:rsid w:val="00AE22F0"/>
    <w:rsid w:val="00AE5418"/>
    <w:rsid w:val="00AE5512"/>
    <w:rsid w:val="00AE675E"/>
    <w:rsid w:val="00AE7A88"/>
    <w:rsid w:val="00AF02AE"/>
    <w:rsid w:val="00AF1966"/>
    <w:rsid w:val="00AF2E0C"/>
    <w:rsid w:val="00AF4900"/>
    <w:rsid w:val="00AF4F7E"/>
    <w:rsid w:val="00AF552D"/>
    <w:rsid w:val="00AF7919"/>
    <w:rsid w:val="00B015E8"/>
    <w:rsid w:val="00B0405C"/>
    <w:rsid w:val="00B05A3D"/>
    <w:rsid w:val="00B06B12"/>
    <w:rsid w:val="00B06F5B"/>
    <w:rsid w:val="00B10573"/>
    <w:rsid w:val="00B11B77"/>
    <w:rsid w:val="00B13CED"/>
    <w:rsid w:val="00B14D28"/>
    <w:rsid w:val="00B1607A"/>
    <w:rsid w:val="00B161D0"/>
    <w:rsid w:val="00B1703A"/>
    <w:rsid w:val="00B21D01"/>
    <w:rsid w:val="00B21DE0"/>
    <w:rsid w:val="00B221F6"/>
    <w:rsid w:val="00B25703"/>
    <w:rsid w:val="00B2766A"/>
    <w:rsid w:val="00B32AFD"/>
    <w:rsid w:val="00B34D20"/>
    <w:rsid w:val="00B35B7F"/>
    <w:rsid w:val="00B364D7"/>
    <w:rsid w:val="00B36FD2"/>
    <w:rsid w:val="00B4492D"/>
    <w:rsid w:val="00B45C6B"/>
    <w:rsid w:val="00B468CE"/>
    <w:rsid w:val="00B5163C"/>
    <w:rsid w:val="00B529CA"/>
    <w:rsid w:val="00B5457D"/>
    <w:rsid w:val="00B55100"/>
    <w:rsid w:val="00B55155"/>
    <w:rsid w:val="00B55239"/>
    <w:rsid w:val="00B5794E"/>
    <w:rsid w:val="00B60F81"/>
    <w:rsid w:val="00B61E4E"/>
    <w:rsid w:val="00B63AAC"/>
    <w:rsid w:val="00B640CF"/>
    <w:rsid w:val="00B65C56"/>
    <w:rsid w:val="00B664DD"/>
    <w:rsid w:val="00B713B8"/>
    <w:rsid w:val="00B72FFE"/>
    <w:rsid w:val="00B73E4F"/>
    <w:rsid w:val="00B80C11"/>
    <w:rsid w:val="00B81445"/>
    <w:rsid w:val="00B81602"/>
    <w:rsid w:val="00B81A89"/>
    <w:rsid w:val="00B84014"/>
    <w:rsid w:val="00B858D5"/>
    <w:rsid w:val="00B90EFB"/>
    <w:rsid w:val="00B91ED7"/>
    <w:rsid w:val="00B9257F"/>
    <w:rsid w:val="00B92B83"/>
    <w:rsid w:val="00B936C8"/>
    <w:rsid w:val="00B937A2"/>
    <w:rsid w:val="00B93DAD"/>
    <w:rsid w:val="00B96C67"/>
    <w:rsid w:val="00BA0DEA"/>
    <w:rsid w:val="00BA4079"/>
    <w:rsid w:val="00BA4C89"/>
    <w:rsid w:val="00BA7ABD"/>
    <w:rsid w:val="00BB1F2F"/>
    <w:rsid w:val="00BB4532"/>
    <w:rsid w:val="00BB51FE"/>
    <w:rsid w:val="00BB7285"/>
    <w:rsid w:val="00BC7387"/>
    <w:rsid w:val="00BD04DE"/>
    <w:rsid w:val="00BD2972"/>
    <w:rsid w:val="00BD50D5"/>
    <w:rsid w:val="00BD6ED8"/>
    <w:rsid w:val="00BE26EB"/>
    <w:rsid w:val="00BE296D"/>
    <w:rsid w:val="00BE2FEB"/>
    <w:rsid w:val="00BE4FC5"/>
    <w:rsid w:val="00BE7A9D"/>
    <w:rsid w:val="00BF424B"/>
    <w:rsid w:val="00BF5476"/>
    <w:rsid w:val="00C00104"/>
    <w:rsid w:val="00C004BF"/>
    <w:rsid w:val="00C0333E"/>
    <w:rsid w:val="00C03F22"/>
    <w:rsid w:val="00C04269"/>
    <w:rsid w:val="00C06937"/>
    <w:rsid w:val="00C07045"/>
    <w:rsid w:val="00C111EF"/>
    <w:rsid w:val="00C17C02"/>
    <w:rsid w:val="00C17F91"/>
    <w:rsid w:val="00C211BD"/>
    <w:rsid w:val="00C22E20"/>
    <w:rsid w:val="00C22E28"/>
    <w:rsid w:val="00C22F12"/>
    <w:rsid w:val="00C23CEB"/>
    <w:rsid w:val="00C241E7"/>
    <w:rsid w:val="00C2637F"/>
    <w:rsid w:val="00C30611"/>
    <w:rsid w:val="00C32FD0"/>
    <w:rsid w:val="00C35B30"/>
    <w:rsid w:val="00C377F2"/>
    <w:rsid w:val="00C37C8C"/>
    <w:rsid w:val="00C37EA8"/>
    <w:rsid w:val="00C406BD"/>
    <w:rsid w:val="00C46967"/>
    <w:rsid w:val="00C46D0F"/>
    <w:rsid w:val="00C50088"/>
    <w:rsid w:val="00C5506A"/>
    <w:rsid w:val="00C55297"/>
    <w:rsid w:val="00C55460"/>
    <w:rsid w:val="00C56783"/>
    <w:rsid w:val="00C613BA"/>
    <w:rsid w:val="00C61AAE"/>
    <w:rsid w:val="00C62DFF"/>
    <w:rsid w:val="00C63D98"/>
    <w:rsid w:val="00C6426B"/>
    <w:rsid w:val="00C64749"/>
    <w:rsid w:val="00C64F59"/>
    <w:rsid w:val="00C652C4"/>
    <w:rsid w:val="00C6592E"/>
    <w:rsid w:val="00C707B9"/>
    <w:rsid w:val="00C7324C"/>
    <w:rsid w:val="00C84099"/>
    <w:rsid w:val="00C86AE3"/>
    <w:rsid w:val="00C9235A"/>
    <w:rsid w:val="00C923E0"/>
    <w:rsid w:val="00C95971"/>
    <w:rsid w:val="00C971A1"/>
    <w:rsid w:val="00CA07F8"/>
    <w:rsid w:val="00CA5B8B"/>
    <w:rsid w:val="00CA7293"/>
    <w:rsid w:val="00CA7731"/>
    <w:rsid w:val="00CB0904"/>
    <w:rsid w:val="00CB1083"/>
    <w:rsid w:val="00CB1BDA"/>
    <w:rsid w:val="00CB285D"/>
    <w:rsid w:val="00CB45D2"/>
    <w:rsid w:val="00CB6E6B"/>
    <w:rsid w:val="00CC0C51"/>
    <w:rsid w:val="00CC1A69"/>
    <w:rsid w:val="00CC273E"/>
    <w:rsid w:val="00CC3648"/>
    <w:rsid w:val="00CC4ED4"/>
    <w:rsid w:val="00CC6AF2"/>
    <w:rsid w:val="00CD1C3D"/>
    <w:rsid w:val="00CD2B68"/>
    <w:rsid w:val="00CD2DB4"/>
    <w:rsid w:val="00CD4C13"/>
    <w:rsid w:val="00CD7521"/>
    <w:rsid w:val="00CE1D6D"/>
    <w:rsid w:val="00CE5B2B"/>
    <w:rsid w:val="00CE5FC2"/>
    <w:rsid w:val="00CF0A80"/>
    <w:rsid w:val="00CF2AC1"/>
    <w:rsid w:val="00CF5071"/>
    <w:rsid w:val="00CF59A0"/>
    <w:rsid w:val="00CF61B7"/>
    <w:rsid w:val="00CF6F92"/>
    <w:rsid w:val="00D018FA"/>
    <w:rsid w:val="00D047C1"/>
    <w:rsid w:val="00D12D21"/>
    <w:rsid w:val="00D13309"/>
    <w:rsid w:val="00D14358"/>
    <w:rsid w:val="00D14FCB"/>
    <w:rsid w:val="00D15BE5"/>
    <w:rsid w:val="00D16BA8"/>
    <w:rsid w:val="00D1720C"/>
    <w:rsid w:val="00D20495"/>
    <w:rsid w:val="00D2161A"/>
    <w:rsid w:val="00D220B2"/>
    <w:rsid w:val="00D220D3"/>
    <w:rsid w:val="00D249FA"/>
    <w:rsid w:val="00D26958"/>
    <w:rsid w:val="00D26EDB"/>
    <w:rsid w:val="00D27113"/>
    <w:rsid w:val="00D30FF2"/>
    <w:rsid w:val="00D323D6"/>
    <w:rsid w:val="00D33AC3"/>
    <w:rsid w:val="00D34830"/>
    <w:rsid w:val="00D35052"/>
    <w:rsid w:val="00D37226"/>
    <w:rsid w:val="00D40E83"/>
    <w:rsid w:val="00D43521"/>
    <w:rsid w:val="00D436F4"/>
    <w:rsid w:val="00D46064"/>
    <w:rsid w:val="00D4776A"/>
    <w:rsid w:val="00D47F3F"/>
    <w:rsid w:val="00D5254A"/>
    <w:rsid w:val="00D5368B"/>
    <w:rsid w:val="00D546AE"/>
    <w:rsid w:val="00D54B1E"/>
    <w:rsid w:val="00D5589C"/>
    <w:rsid w:val="00D55B7D"/>
    <w:rsid w:val="00D56D05"/>
    <w:rsid w:val="00D60E2C"/>
    <w:rsid w:val="00D6440B"/>
    <w:rsid w:val="00D6442B"/>
    <w:rsid w:val="00D653B1"/>
    <w:rsid w:val="00D67B7B"/>
    <w:rsid w:val="00D706E4"/>
    <w:rsid w:val="00D7252A"/>
    <w:rsid w:val="00D7314F"/>
    <w:rsid w:val="00D7525D"/>
    <w:rsid w:val="00D763FF"/>
    <w:rsid w:val="00D82D7B"/>
    <w:rsid w:val="00D83630"/>
    <w:rsid w:val="00D84FC8"/>
    <w:rsid w:val="00D8527D"/>
    <w:rsid w:val="00D86680"/>
    <w:rsid w:val="00D9078F"/>
    <w:rsid w:val="00D9213A"/>
    <w:rsid w:val="00D95B76"/>
    <w:rsid w:val="00D9664B"/>
    <w:rsid w:val="00DA10B7"/>
    <w:rsid w:val="00DA3ACE"/>
    <w:rsid w:val="00DA5171"/>
    <w:rsid w:val="00DA6C29"/>
    <w:rsid w:val="00DA7246"/>
    <w:rsid w:val="00DA7740"/>
    <w:rsid w:val="00DA7E4E"/>
    <w:rsid w:val="00DB1CD6"/>
    <w:rsid w:val="00DB4EE1"/>
    <w:rsid w:val="00DB5555"/>
    <w:rsid w:val="00DB55F6"/>
    <w:rsid w:val="00DB5D89"/>
    <w:rsid w:val="00DC051D"/>
    <w:rsid w:val="00DC17AD"/>
    <w:rsid w:val="00DC3487"/>
    <w:rsid w:val="00DD016A"/>
    <w:rsid w:val="00DD470E"/>
    <w:rsid w:val="00DD481E"/>
    <w:rsid w:val="00DD60A8"/>
    <w:rsid w:val="00DD6C23"/>
    <w:rsid w:val="00DD7C21"/>
    <w:rsid w:val="00DE061B"/>
    <w:rsid w:val="00DE12CF"/>
    <w:rsid w:val="00DE54A7"/>
    <w:rsid w:val="00DF0D38"/>
    <w:rsid w:val="00DF4CD7"/>
    <w:rsid w:val="00DF5F1D"/>
    <w:rsid w:val="00DF6D94"/>
    <w:rsid w:val="00DF743A"/>
    <w:rsid w:val="00E00B9C"/>
    <w:rsid w:val="00E00FC8"/>
    <w:rsid w:val="00E01294"/>
    <w:rsid w:val="00E02DB6"/>
    <w:rsid w:val="00E10D45"/>
    <w:rsid w:val="00E11F85"/>
    <w:rsid w:val="00E131E4"/>
    <w:rsid w:val="00E136B2"/>
    <w:rsid w:val="00E14DD6"/>
    <w:rsid w:val="00E16489"/>
    <w:rsid w:val="00E22A98"/>
    <w:rsid w:val="00E22DEA"/>
    <w:rsid w:val="00E23681"/>
    <w:rsid w:val="00E24498"/>
    <w:rsid w:val="00E24E4A"/>
    <w:rsid w:val="00E26260"/>
    <w:rsid w:val="00E273CB"/>
    <w:rsid w:val="00E329BB"/>
    <w:rsid w:val="00E339D7"/>
    <w:rsid w:val="00E34A63"/>
    <w:rsid w:val="00E43D8D"/>
    <w:rsid w:val="00E440AC"/>
    <w:rsid w:val="00E45734"/>
    <w:rsid w:val="00E478B3"/>
    <w:rsid w:val="00E50CC5"/>
    <w:rsid w:val="00E51090"/>
    <w:rsid w:val="00E522D7"/>
    <w:rsid w:val="00E53775"/>
    <w:rsid w:val="00E54FA0"/>
    <w:rsid w:val="00E6134B"/>
    <w:rsid w:val="00E613DD"/>
    <w:rsid w:val="00E614B8"/>
    <w:rsid w:val="00E614F3"/>
    <w:rsid w:val="00E618A5"/>
    <w:rsid w:val="00E63563"/>
    <w:rsid w:val="00E64B48"/>
    <w:rsid w:val="00E65020"/>
    <w:rsid w:val="00E67DC9"/>
    <w:rsid w:val="00E71521"/>
    <w:rsid w:val="00E72BBC"/>
    <w:rsid w:val="00E74EE7"/>
    <w:rsid w:val="00E753DC"/>
    <w:rsid w:val="00E7598B"/>
    <w:rsid w:val="00E75BA8"/>
    <w:rsid w:val="00E770B8"/>
    <w:rsid w:val="00E77380"/>
    <w:rsid w:val="00E814EF"/>
    <w:rsid w:val="00E825FC"/>
    <w:rsid w:val="00E873D8"/>
    <w:rsid w:val="00E9229C"/>
    <w:rsid w:val="00E94FBD"/>
    <w:rsid w:val="00E95221"/>
    <w:rsid w:val="00E95444"/>
    <w:rsid w:val="00E955DC"/>
    <w:rsid w:val="00EA1069"/>
    <w:rsid w:val="00EA1CDC"/>
    <w:rsid w:val="00EA2D92"/>
    <w:rsid w:val="00EA4BD8"/>
    <w:rsid w:val="00EA575E"/>
    <w:rsid w:val="00EA6496"/>
    <w:rsid w:val="00EA6865"/>
    <w:rsid w:val="00EA7E74"/>
    <w:rsid w:val="00EA7FD3"/>
    <w:rsid w:val="00EB5E4C"/>
    <w:rsid w:val="00EB6C30"/>
    <w:rsid w:val="00EC0FEE"/>
    <w:rsid w:val="00EC3F37"/>
    <w:rsid w:val="00EC3FC8"/>
    <w:rsid w:val="00EC4179"/>
    <w:rsid w:val="00EC474E"/>
    <w:rsid w:val="00EC5A5F"/>
    <w:rsid w:val="00EC76AD"/>
    <w:rsid w:val="00ED044C"/>
    <w:rsid w:val="00ED0853"/>
    <w:rsid w:val="00ED12EF"/>
    <w:rsid w:val="00ED2E51"/>
    <w:rsid w:val="00ED6114"/>
    <w:rsid w:val="00EE0ACF"/>
    <w:rsid w:val="00EE152E"/>
    <w:rsid w:val="00EE1B80"/>
    <w:rsid w:val="00EE3198"/>
    <w:rsid w:val="00EE3B18"/>
    <w:rsid w:val="00EE4F9F"/>
    <w:rsid w:val="00EE5174"/>
    <w:rsid w:val="00EE6607"/>
    <w:rsid w:val="00EF0BB6"/>
    <w:rsid w:val="00EF1605"/>
    <w:rsid w:val="00EF3ADC"/>
    <w:rsid w:val="00EF3DD7"/>
    <w:rsid w:val="00EF777B"/>
    <w:rsid w:val="00F004DD"/>
    <w:rsid w:val="00F02865"/>
    <w:rsid w:val="00F03E9D"/>
    <w:rsid w:val="00F06024"/>
    <w:rsid w:val="00F06CCD"/>
    <w:rsid w:val="00F07E8E"/>
    <w:rsid w:val="00F1098D"/>
    <w:rsid w:val="00F12E1D"/>
    <w:rsid w:val="00F17AD5"/>
    <w:rsid w:val="00F213DA"/>
    <w:rsid w:val="00F23B4C"/>
    <w:rsid w:val="00F23B8F"/>
    <w:rsid w:val="00F23F35"/>
    <w:rsid w:val="00F24B56"/>
    <w:rsid w:val="00F26791"/>
    <w:rsid w:val="00F334D1"/>
    <w:rsid w:val="00F34252"/>
    <w:rsid w:val="00F34A49"/>
    <w:rsid w:val="00F364E3"/>
    <w:rsid w:val="00F375A5"/>
    <w:rsid w:val="00F43C7F"/>
    <w:rsid w:val="00F44242"/>
    <w:rsid w:val="00F44945"/>
    <w:rsid w:val="00F469CD"/>
    <w:rsid w:val="00F50542"/>
    <w:rsid w:val="00F539E1"/>
    <w:rsid w:val="00F539F8"/>
    <w:rsid w:val="00F5618B"/>
    <w:rsid w:val="00F57191"/>
    <w:rsid w:val="00F57AA2"/>
    <w:rsid w:val="00F62D3A"/>
    <w:rsid w:val="00F65033"/>
    <w:rsid w:val="00F65B25"/>
    <w:rsid w:val="00F702A5"/>
    <w:rsid w:val="00F71971"/>
    <w:rsid w:val="00F8012B"/>
    <w:rsid w:val="00F80DF4"/>
    <w:rsid w:val="00F81C95"/>
    <w:rsid w:val="00F825B1"/>
    <w:rsid w:val="00F8347F"/>
    <w:rsid w:val="00F84824"/>
    <w:rsid w:val="00F84E50"/>
    <w:rsid w:val="00F853C9"/>
    <w:rsid w:val="00F86476"/>
    <w:rsid w:val="00F86BA6"/>
    <w:rsid w:val="00F87B37"/>
    <w:rsid w:val="00F90F13"/>
    <w:rsid w:val="00F910E7"/>
    <w:rsid w:val="00F91B1F"/>
    <w:rsid w:val="00F969FE"/>
    <w:rsid w:val="00FA2B31"/>
    <w:rsid w:val="00FA5043"/>
    <w:rsid w:val="00FA72D0"/>
    <w:rsid w:val="00FB41B0"/>
    <w:rsid w:val="00FB462E"/>
    <w:rsid w:val="00FB5660"/>
    <w:rsid w:val="00FB5754"/>
    <w:rsid w:val="00FB5B32"/>
    <w:rsid w:val="00FB7E7F"/>
    <w:rsid w:val="00FC0797"/>
    <w:rsid w:val="00FC0A6C"/>
    <w:rsid w:val="00FC0B9D"/>
    <w:rsid w:val="00FC643A"/>
    <w:rsid w:val="00FC6966"/>
    <w:rsid w:val="00FD03FB"/>
    <w:rsid w:val="00FD53F2"/>
    <w:rsid w:val="00FE14F4"/>
    <w:rsid w:val="00FE1E1E"/>
    <w:rsid w:val="00FE26C6"/>
    <w:rsid w:val="00FE6E38"/>
    <w:rsid w:val="00FF06DE"/>
    <w:rsid w:val="00FF06F4"/>
    <w:rsid w:val="00FF0F2A"/>
    <w:rsid w:val="00FF1E32"/>
    <w:rsid w:val="00FF3AE6"/>
    <w:rsid w:val="00FF5491"/>
    <w:rsid w:val="00FF6CE7"/>
    <w:rsid w:val="00FF7BC8"/>
    <w:rsid w:val="00FF7C7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B1D13F"/>
  <w15:docId w15:val="{8322A98B-E741-4AA8-826E-C47C4F0D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675E"/>
  </w:style>
  <w:style w:type="paragraph" w:styleId="berschrift1">
    <w:name w:val="heading 1"/>
    <w:basedOn w:val="Standard"/>
    <w:next w:val="Standard"/>
    <w:link w:val="berschrift1Zchn"/>
    <w:uiPriority w:val="9"/>
    <w:qFormat/>
    <w:rsid w:val="00A441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C6966"/>
    <w:pPr>
      <w:spacing w:before="100" w:beforeAutospacing="1" w:after="100" w:afterAutospacing="1"/>
      <w:outlineLvl w:val="1"/>
    </w:pPr>
    <w:rPr>
      <w:rFonts w:ascii="Times New Roman" w:eastAsia="Times New Roman" w:hAnsi="Times New Roman" w:cs="Times New Roman"/>
      <w:b/>
      <w:bCs/>
      <w:sz w:val="36"/>
      <w:szCs w:val="36"/>
    </w:rPr>
  </w:style>
  <w:style w:type="paragraph" w:styleId="berschrift3">
    <w:name w:val="heading 3"/>
    <w:basedOn w:val="Standard"/>
    <w:link w:val="berschrift3Zchn"/>
    <w:uiPriority w:val="9"/>
    <w:qFormat/>
    <w:rsid w:val="00FC6966"/>
    <w:pPr>
      <w:spacing w:before="100" w:beforeAutospacing="1" w:after="100" w:afterAutospacing="1"/>
      <w:outlineLvl w:val="2"/>
    </w:pPr>
    <w:rPr>
      <w:rFonts w:ascii="Times New Roman" w:eastAsia="Times New Roman" w:hAnsi="Times New Roman" w:cs="Times New Roman"/>
      <w:b/>
      <w:bCs/>
      <w:sz w:val="27"/>
      <w:szCs w:val="27"/>
    </w:rPr>
  </w:style>
  <w:style w:type="paragraph" w:styleId="berschrift4">
    <w:name w:val="heading 4"/>
    <w:basedOn w:val="Standard"/>
    <w:link w:val="berschrift4Zchn"/>
    <w:uiPriority w:val="9"/>
    <w:qFormat/>
    <w:rsid w:val="00FC6966"/>
    <w:pPr>
      <w:spacing w:before="100" w:beforeAutospacing="1" w:after="100" w:afterAutospacing="1"/>
      <w:outlineLvl w:val="3"/>
    </w:pPr>
    <w:rPr>
      <w:rFonts w:ascii="Times New Roman" w:eastAsia="Times New Roman" w:hAnsi="Times New Roman"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761B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761B6"/>
    <w:rPr>
      <w:rFonts w:ascii="Lucida Grande" w:hAnsi="Lucida Grande" w:cs="Lucida Grande"/>
      <w:sz w:val="18"/>
      <w:szCs w:val="18"/>
    </w:rPr>
  </w:style>
  <w:style w:type="paragraph" w:styleId="Kopfzeile">
    <w:name w:val="header"/>
    <w:basedOn w:val="Standard"/>
    <w:link w:val="KopfzeileZchn"/>
    <w:uiPriority w:val="99"/>
    <w:unhideWhenUsed/>
    <w:rsid w:val="005761B6"/>
    <w:pPr>
      <w:tabs>
        <w:tab w:val="center" w:pos="4536"/>
        <w:tab w:val="right" w:pos="9072"/>
      </w:tabs>
    </w:pPr>
  </w:style>
  <w:style w:type="character" w:customStyle="1" w:styleId="KopfzeileZchn">
    <w:name w:val="Kopfzeile Zchn"/>
    <w:basedOn w:val="Absatz-Standardschriftart"/>
    <w:link w:val="Kopfzeile"/>
    <w:uiPriority w:val="99"/>
    <w:rsid w:val="005761B6"/>
  </w:style>
  <w:style w:type="paragraph" w:styleId="Fuzeile">
    <w:name w:val="footer"/>
    <w:basedOn w:val="Standard"/>
    <w:link w:val="FuzeileZchn"/>
    <w:uiPriority w:val="99"/>
    <w:unhideWhenUsed/>
    <w:rsid w:val="005761B6"/>
    <w:pPr>
      <w:tabs>
        <w:tab w:val="center" w:pos="4536"/>
        <w:tab w:val="right" w:pos="9072"/>
      </w:tabs>
    </w:pPr>
  </w:style>
  <w:style w:type="character" w:customStyle="1" w:styleId="FuzeileZchn">
    <w:name w:val="Fußzeile Zchn"/>
    <w:basedOn w:val="Absatz-Standardschriftart"/>
    <w:link w:val="Fuzeile"/>
    <w:uiPriority w:val="99"/>
    <w:rsid w:val="005761B6"/>
  </w:style>
  <w:style w:type="paragraph" w:customStyle="1" w:styleId="FusszeileProxia">
    <w:name w:val="FusszeileProxia"/>
    <w:basedOn w:val="Standard"/>
    <w:qFormat/>
    <w:rsid w:val="00966B8D"/>
    <w:pPr>
      <w:tabs>
        <w:tab w:val="left" w:pos="3828"/>
        <w:tab w:val="left" w:pos="6804"/>
      </w:tabs>
      <w:ind w:firstLine="1134"/>
      <w:jc w:val="both"/>
    </w:pPr>
    <w:rPr>
      <w:rFonts w:ascii="Calibri" w:eastAsia="Times New Roman" w:hAnsi="Calibri" w:cs="Calibri"/>
      <w:noProof/>
      <w:color w:val="7F7F7F"/>
      <w:spacing w:val="-6"/>
      <w:sz w:val="16"/>
      <w:szCs w:val="16"/>
      <w:lang w:eastAsia="en-US"/>
    </w:rPr>
  </w:style>
  <w:style w:type="character" w:styleId="Hyperlink">
    <w:name w:val="Hyperlink"/>
    <w:basedOn w:val="Absatz-Standardschriftart"/>
    <w:uiPriority w:val="99"/>
    <w:unhideWhenUsed/>
    <w:rsid w:val="00341225"/>
    <w:rPr>
      <w:color w:val="0000FF" w:themeColor="hyperlink"/>
      <w:u w:val="single"/>
    </w:rPr>
  </w:style>
  <w:style w:type="character" w:customStyle="1" w:styleId="NichtaufgelsteErwhnung1">
    <w:name w:val="Nicht aufgelöste Erwähnung1"/>
    <w:basedOn w:val="Absatz-Standardschriftart"/>
    <w:uiPriority w:val="99"/>
    <w:semiHidden/>
    <w:unhideWhenUsed/>
    <w:rsid w:val="00341225"/>
    <w:rPr>
      <w:color w:val="605E5C"/>
      <w:shd w:val="clear" w:color="auto" w:fill="E1DFDD"/>
    </w:rPr>
  </w:style>
  <w:style w:type="paragraph" w:styleId="Textkrper">
    <w:name w:val="Body Text"/>
    <w:basedOn w:val="Standard"/>
    <w:link w:val="TextkrperZchn"/>
    <w:semiHidden/>
    <w:rsid w:val="003842E2"/>
    <w:pPr>
      <w:spacing w:after="120"/>
      <w:jc w:val="both"/>
    </w:pPr>
    <w:rPr>
      <w:rFonts w:ascii="Arial" w:eastAsia="Times New Roman" w:hAnsi="Arial" w:cs="Times New Roman"/>
      <w:szCs w:val="20"/>
    </w:rPr>
  </w:style>
  <w:style w:type="character" w:customStyle="1" w:styleId="TextkrperZchn">
    <w:name w:val="Textkörper Zchn"/>
    <w:basedOn w:val="Absatz-Standardschriftart"/>
    <w:link w:val="Textkrper"/>
    <w:semiHidden/>
    <w:rsid w:val="003842E2"/>
    <w:rPr>
      <w:rFonts w:ascii="Arial" w:eastAsia="Times New Roman" w:hAnsi="Arial" w:cs="Times New Roman"/>
      <w:szCs w:val="20"/>
    </w:rPr>
  </w:style>
  <w:style w:type="paragraph" w:styleId="StandardWeb">
    <w:name w:val="Normal (Web)"/>
    <w:basedOn w:val="Standard"/>
    <w:uiPriority w:val="99"/>
    <w:unhideWhenUsed/>
    <w:rsid w:val="00872CBE"/>
    <w:pPr>
      <w:spacing w:before="100" w:beforeAutospacing="1" w:after="100" w:afterAutospacing="1"/>
    </w:pPr>
    <w:rPr>
      <w:rFonts w:ascii="Times New Roman" w:eastAsia="Times New Roman" w:hAnsi="Times New Roman" w:cs="Times New Roman"/>
    </w:rPr>
  </w:style>
  <w:style w:type="paragraph" w:styleId="Listenabsatz">
    <w:name w:val="List Paragraph"/>
    <w:basedOn w:val="Standard"/>
    <w:uiPriority w:val="34"/>
    <w:qFormat/>
    <w:rsid w:val="00872CBE"/>
    <w:pPr>
      <w:spacing w:after="200" w:line="276" w:lineRule="auto"/>
      <w:ind w:left="720"/>
      <w:contextualSpacing/>
    </w:pPr>
    <w:rPr>
      <w:rFonts w:eastAsiaTheme="minorHAnsi"/>
      <w:sz w:val="22"/>
      <w:szCs w:val="22"/>
      <w:lang w:eastAsia="en-US"/>
    </w:rPr>
  </w:style>
  <w:style w:type="character" w:customStyle="1" w:styleId="apple-converted-space">
    <w:name w:val="apple-converted-space"/>
    <w:rsid w:val="00872CBE"/>
    <w:rPr>
      <w:rFonts w:eastAsia="Times New Roman"/>
    </w:rPr>
  </w:style>
  <w:style w:type="paragraph" w:customStyle="1" w:styleId="bodytext">
    <w:name w:val="bodytext"/>
    <w:basedOn w:val="Standard"/>
    <w:rsid w:val="002B4BB9"/>
    <w:pPr>
      <w:spacing w:before="100" w:beforeAutospacing="1" w:after="100" w:afterAutospacing="1"/>
    </w:pPr>
    <w:rPr>
      <w:rFonts w:ascii="Times New Roman" w:eastAsia="Times New Roman" w:hAnsi="Times New Roman" w:cs="Times New Roman"/>
    </w:rPr>
  </w:style>
  <w:style w:type="character" w:customStyle="1" w:styleId="berschrift2Zchn">
    <w:name w:val="Überschrift 2 Zchn"/>
    <w:basedOn w:val="Absatz-Standardschriftart"/>
    <w:link w:val="berschrift2"/>
    <w:uiPriority w:val="9"/>
    <w:rsid w:val="00FC6966"/>
    <w:rPr>
      <w:rFonts w:ascii="Times New Roman" w:eastAsia="Times New Roman" w:hAnsi="Times New Roman" w:cs="Times New Roman"/>
      <w:b/>
      <w:bCs/>
      <w:sz w:val="36"/>
      <w:szCs w:val="36"/>
    </w:rPr>
  </w:style>
  <w:style w:type="character" w:customStyle="1" w:styleId="berschrift3Zchn">
    <w:name w:val="Überschrift 3 Zchn"/>
    <w:basedOn w:val="Absatz-Standardschriftart"/>
    <w:link w:val="berschrift3"/>
    <w:uiPriority w:val="9"/>
    <w:rsid w:val="00FC6966"/>
    <w:rPr>
      <w:rFonts w:ascii="Times New Roman" w:eastAsia="Times New Roman" w:hAnsi="Times New Roman" w:cs="Times New Roman"/>
      <w:b/>
      <w:bCs/>
      <w:sz w:val="27"/>
      <w:szCs w:val="27"/>
    </w:rPr>
  </w:style>
  <w:style w:type="character" w:customStyle="1" w:styleId="berschrift4Zchn">
    <w:name w:val="Überschrift 4 Zchn"/>
    <w:basedOn w:val="Absatz-Standardschriftart"/>
    <w:link w:val="berschrift4"/>
    <w:uiPriority w:val="9"/>
    <w:rsid w:val="00FC6966"/>
    <w:rPr>
      <w:rFonts w:ascii="Times New Roman" w:eastAsia="Times New Roman" w:hAnsi="Times New Roman" w:cs="Times New Roman"/>
      <w:b/>
      <w:bCs/>
    </w:rPr>
  </w:style>
  <w:style w:type="character" w:customStyle="1" w:styleId="menu-text">
    <w:name w:val="menu-text"/>
    <w:basedOn w:val="Absatz-Standardschriftart"/>
    <w:rsid w:val="00FC6966"/>
  </w:style>
  <w:style w:type="character" w:customStyle="1" w:styleId="fusion-breadcrumb-item">
    <w:name w:val="fusion-breadcrumb-item"/>
    <w:basedOn w:val="Absatz-Standardschriftart"/>
    <w:rsid w:val="00FC6966"/>
  </w:style>
  <w:style w:type="character" w:customStyle="1" w:styleId="fusion-breadcrumb-sep">
    <w:name w:val="fusion-breadcrumb-sep"/>
    <w:basedOn w:val="Absatz-Standardschriftart"/>
    <w:rsid w:val="00FC6966"/>
  </w:style>
  <w:style w:type="character" w:customStyle="1" w:styleId="breadcrumb-leaf">
    <w:name w:val="breadcrumb-leaf"/>
    <w:basedOn w:val="Absatz-Standardschriftart"/>
    <w:rsid w:val="00FC6966"/>
  </w:style>
  <w:style w:type="paragraph" w:customStyle="1" w:styleId="wp-caption-text">
    <w:name w:val="wp-caption-text"/>
    <w:basedOn w:val="Standard"/>
    <w:rsid w:val="00FC6966"/>
    <w:pPr>
      <w:spacing w:before="100" w:beforeAutospacing="1" w:after="100" w:afterAutospacing="1"/>
    </w:pPr>
    <w:rPr>
      <w:rFonts w:ascii="Times New Roman" w:eastAsia="Times New Roman" w:hAnsi="Times New Roman" w:cs="Times New Roman"/>
    </w:rPr>
  </w:style>
  <w:style w:type="character" w:customStyle="1" w:styleId="brand">
    <w:name w:val="brand"/>
    <w:basedOn w:val="Absatz-Standardschriftart"/>
    <w:rsid w:val="00A4411A"/>
  </w:style>
  <w:style w:type="character" w:customStyle="1" w:styleId="brand-highlight">
    <w:name w:val="brand-highlight"/>
    <w:basedOn w:val="Absatz-Standardschriftart"/>
    <w:rsid w:val="00A4411A"/>
  </w:style>
  <w:style w:type="character" w:styleId="Fett">
    <w:name w:val="Strong"/>
    <w:basedOn w:val="Absatz-Standardschriftart"/>
    <w:uiPriority w:val="22"/>
    <w:qFormat/>
    <w:rsid w:val="00A4411A"/>
    <w:rPr>
      <w:b/>
      <w:bCs/>
    </w:rPr>
  </w:style>
  <w:style w:type="character" w:customStyle="1" w:styleId="berschrift1Zchn">
    <w:name w:val="Überschrift 1 Zchn"/>
    <w:basedOn w:val="Absatz-Standardschriftart"/>
    <w:link w:val="berschrift1"/>
    <w:uiPriority w:val="9"/>
    <w:rsid w:val="00A4411A"/>
    <w:rPr>
      <w:rFonts w:asciiTheme="majorHAnsi" w:eastAsiaTheme="majorEastAsia" w:hAnsiTheme="majorHAnsi" w:cstheme="majorBidi"/>
      <w:b/>
      <w:bCs/>
      <w:color w:val="365F91" w:themeColor="accent1" w:themeShade="BF"/>
      <w:sz w:val="28"/>
      <w:szCs w:val="28"/>
    </w:rPr>
  </w:style>
  <w:style w:type="character" w:customStyle="1" w:styleId="tag">
    <w:name w:val="tag"/>
    <w:basedOn w:val="Absatz-Standardschriftart"/>
    <w:rsid w:val="00A4411A"/>
  </w:style>
  <w:style w:type="paragraph" w:customStyle="1" w:styleId="banner-date">
    <w:name w:val="banner-date"/>
    <w:basedOn w:val="Standard"/>
    <w:rsid w:val="00A4411A"/>
    <w:pPr>
      <w:spacing w:before="100" w:beforeAutospacing="1" w:after="100" w:afterAutospacing="1"/>
    </w:pPr>
    <w:rPr>
      <w:rFonts w:ascii="Times New Roman" w:eastAsia="Times New Roman" w:hAnsi="Times New Roman" w:cs="Times New Roman"/>
    </w:rPr>
  </w:style>
  <w:style w:type="paragraph" w:customStyle="1" w:styleId="lead">
    <w:name w:val="lead"/>
    <w:basedOn w:val="Standard"/>
    <w:rsid w:val="00D4776A"/>
    <w:pPr>
      <w:spacing w:before="100" w:beforeAutospacing="1" w:after="100" w:afterAutospacing="1"/>
    </w:pPr>
    <w:rPr>
      <w:rFonts w:ascii="Times New Roman" w:eastAsia="Times New Roman" w:hAnsi="Times New Roman" w:cs="Times New Roman"/>
    </w:rPr>
  </w:style>
  <w:style w:type="character" w:customStyle="1" w:styleId="hgkelc">
    <w:name w:val="hgkelc"/>
    <w:basedOn w:val="Absatz-Standardschriftart"/>
    <w:rsid w:val="00DD016A"/>
  </w:style>
  <w:style w:type="character" w:styleId="Hervorhebung">
    <w:name w:val="Emphasis"/>
    <w:basedOn w:val="Absatz-Standardschriftart"/>
    <w:uiPriority w:val="20"/>
    <w:qFormat/>
    <w:rsid w:val="00FB5660"/>
    <w:rPr>
      <w:i/>
      <w:iCs/>
    </w:rPr>
  </w:style>
  <w:style w:type="character" w:customStyle="1" w:styleId="more">
    <w:name w:val="more"/>
    <w:basedOn w:val="Absatz-Standardschriftart"/>
    <w:rsid w:val="00DA5171"/>
  </w:style>
  <w:style w:type="paragraph" w:customStyle="1" w:styleId="inf-text--medium-sec">
    <w:name w:val="inf-text--medium-sec"/>
    <w:basedOn w:val="Standard"/>
    <w:rsid w:val="00F07E8E"/>
    <w:pPr>
      <w:spacing w:before="100" w:beforeAutospacing="1" w:after="100" w:afterAutospacing="1"/>
    </w:pPr>
    <w:rPr>
      <w:rFonts w:ascii="Times New Roman" w:eastAsia="Times New Roman" w:hAnsi="Times New Roman" w:cs="Times New Roman"/>
    </w:rPr>
  </w:style>
  <w:style w:type="character" w:styleId="NichtaufgelsteErwhnung">
    <w:name w:val="Unresolved Mention"/>
    <w:basedOn w:val="Absatz-Standardschriftart"/>
    <w:uiPriority w:val="99"/>
    <w:semiHidden/>
    <w:unhideWhenUsed/>
    <w:rsid w:val="00F96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358">
      <w:bodyDiv w:val="1"/>
      <w:marLeft w:val="0"/>
      <w:marRight w:val="0"/>
      <w:marTop w:val="0"/>
      <w:marBottom w:val="0"/>
      <w:divBdr>
        <w:top w:val="none" w:sz="0" w:space="0" w:color="auto"/>
        <w:left w:val="none" w:sz="0" w:space="0" w:color="auto"/>
        <w:bottom w:val="none" w:sz="0" w:space="0" w:color="auto"/>
        <w:right w:val="none" w:sz="0" w:space="0" w:color="auto"/>
      </w:divBdr>
      <w:divsChild>
        <w:div w:id="885144038">
          <w:marLeft w:val="0"/>
          <w:marRight w:val="0"/>
          <w:marTop w:val="0"/>
          <w:marBottom w:val="0"/>
          <w:divBdr>
            <w:top w:val="none" w:sz="0" w:space="0" w:color="auto"/>
            <w:left w:val="none" w:sz="0" w:space="0" w:color="auto"/>
            <w:bottom w:val="none" w:sz="0" w:space="0" w:color="auto"/>
            <w:right w:val="none" w:sz="0" w:space="0" w:color="auto"/>
          </w:divBdr>
          <w:divsChild>
            <w:div w:id="3824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8345">
      <w:bodyDiv w:val="1"/>
      <w:marLeft w:val="0"/>
      <w:marRight w:val="0"/>
      <w:marTop w:val="0"/>
      <w:marBottom w:val="0"/>
      <w:divBdr>
        <w:top w:val="none" w:sz="0" w:space="0" w:color="auto"/>
        <w:left w:val="none" w:sz="0" w:space="0" w:color="auto"/>
        <w:bottom w:val="none" w:sz="0" w:space="0" w:color="auto"/>
        <w:right w:val="none" w:sz="0" w:space="0" w:color="auto"/>
      </w:divBdr>
    </w:div>
    <w:div w:id="42296648">
      <w:bodyDiv w:val="1"/>
      <w:marLeft w:val="0"/>
      <w:marRight w:val="0"/>
      <w:marTop w:val="0"/>
      <w:marBottom w:val="0"/>
      <w:divBdr>
        <w:top w:val="none" w:sz="0" w:space="0" w:color="auto"/>
        <w:left w:val="none" w:sz="0" w:space="0" w:color="auto"/>
        <w:bottom w:val="none" w:sz="0" w:space="0" w:color="auto"/>
        <w:right w:val="none" w:sz="0" w:space="0" w:color="auto"/>
      </w:divBdr>
      <w:divsChild>
        <w:div w:id="103772078">
          <w:marLeft w:val="0"/>
          <w:marRight w:val="0"/>
          <w:marTop w:val="0"/>
          <w:marBottom w:val="0"/>
          <w:divBdr>
            <w:top w:val="none" w:sz="0" w:space="0" w:color="auto"/>
            <w:left w:val="none" w:sz="0" w:space="0" w:color="auto"/>
            <w:bottom w:val="none" w:sz="0" w:space="0" w:color="auto"/>
            <w:right w:val="none" w:sz="0" w:space="0" w:color="auto"/>
          </w:divBdr>
          <w:divsChild>
            <w:div w:id="404568091">
              <w:marLeft w:val="0"/>
              <w:marRight w:val="0"/>
              <w:marTop w:val="180"/>
              <w:marBottom w:val="180"/>
              <w:divBdr>
                <w:top w:val="none" w:sz="0" w:space="0" w:color="auto"/>
                <w:left w:val="none" w:sz="0" w:space="0" w:color="auto"/>
                <w:bottom w:val="none" w:sz="0" w:space="0" w:color="auto"/>
                <w:right w:val="none" w:sz="0" w:space="0" w:color="auto"/>
              </w:divBdr>
            </w:div>
          </w:divsChild>
        </w:div>
        <w:div w:id="766121936">
          <w:marLeft w:val="0"/>
          <w:marRight w:val="0"/>
          <w:marTop w:val="0"/>
          <w:marBottom w:val="0"/>
          <w:divBdr>
            <w:top w:val="none" w:sz="0" w:space="0" w:color="auto"/>
            <w:left w:val="none" w:sz="0" w:space="0" w:color="auto"/>
            <w:bottom w:val="none" w:sz="0" w:space="0" w:color="auto"/>
            <w:right w:val="none" w:sz="0" w:space="0" w:color="auto"/>
          </w:divBdr>
          <w:divsChild>
            <w:div w:id="1345666944">
              <w:marLeft w:val="0"/>
              <w:marRight w:val="0"/>
              <w:marTop w:val="0"/>
              <w:marBottom w:val="0"/>
              <w:divBdr>
                <w:top w:val="none" w:sz="0" w:space="0" w:color="auto"/>
                <w:left w:val="none" w:sz="0" w:space="0" w:color="auto"/>
                <w:bottom w:val="none" w:sz="0" w:space="0" w:color="auto"/>
                <w:right w:val="none" w:sz="0" w:space="0" w:color="auto"/>
              </w:divBdr>
              <w:divsChild>
                <w:div w:id="182134859">
                  <w:marLeft w:val="0"/>
                  <w:marRight w:val="0"/>
                  <w:marTop w:val="0"/>
                  <w:marBottom w:val="0"/>
                  <w:divBdr>
                    <w:top w:val="none" w:sz="0" w:space="0" w:color="auto"/>
                    <w:left w:val="none" w:sz="0" w:space="0" w:color="auto"/>
                    <w:bottom w:val="none" w:sz="0" w:space="0" w:color="auto"/>
                    <w:right w:val="none" w:sz="0" w:space="0" w:color="auto"/>
                  </w:divBdr>
                  <w:divsChild>
                    <w:div w:id="1699577241">
                      <w:marLeft w:val="0"/>
                      <w:marRight w:val="0"/>
                      <w:marTop w:val="0"/>
                      <w:marBottom w:val="0"/>
                      <w:divBdr>
                        <w:top w:val="none" w:sz="0" w:space="0" w:color="auto"/>
                        <w:left w:val="none" w:sz="0" w:space="0" w:color="auto"/>
                        <w:bottom w:val="none" w:sz="0" w:space="0" w:color="auto"/>
                        <w:right w:val="none" w:sz="0" w:space="0" w:color="auto"/>
                      </w:divBdr>
                      <w:divsChild>
                        <w:div w:id="1765570864">
                          <w:marLeft w:val="0"/>
                          <w:marRight w:val="0"/>
                          <w:marTop w:val="0"/>
                          <w:marBottom w:val="0"/>
                          <w:divBdr>
                            <w:top w:val="none" w:sz="0" w:space="0" w:color="auto"/>
                            <w:left w:val="none" w:sz="0" w:space="0" w:color="auto"/>
                            <w:bottom w:val="none" w:sz="0" w:space="0" w:color="auto"/>
                            <w:right w:val="none" w:sz="0" w:space="0" w:color="auto"/>
                          </w:divBdr>
                          <w:divsChild>
                            <w:div w:id="9068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81729">
                      <w:marLeft w:val="0"/>
                      <w:marRight w:val="0"/>
                      <w:marTop w:val="0"/>
                      <w:marBottom w:val="0"/>
                      <w:divBdr>
                        <w:top w:val="none" w:sz="0" w:space="0" w:color="auto"/>
                        <w:left w:val="none" w:sz="0" w:space="0" w:color="auto"/>
                        <w:bottom w:val="none" w:sz="0" w:space="0" w:color="auto"/>
                        <w:right w:val="none" w:sz="0" w:space="0" w:color="auto"/>
                      </w:divBdr>
                      <w:divsChild>
                        <w:div w:id="494221349">
                          <w:marLeft w:val="0"/>
                          <w:marRight w:val="0"/>
                          <w:marTop w:val="0"/>
                          <w:marBottom w:val="0"/>
                          <w:divBdr>
                            <w:top w:val="none" w:sz="0" w:space="0" w:color="auto"/>
                            <w:left w:val="none" w:sz="0" w:space="0" w:color="auto"/>
                            <w:bottom w:val="none" w:sz="0" w:space="0" w:color="auto"/>
                            <w:right w:val="none" w:sz="0" w:space="0" w:color="auto"/>
                          </w:divBdr>
                          <w:divsChild>
                            <w:div w:id="835151022">
                              <w:marLeft w:val="300"/>
                              <w:marRight w:val="0"/>
                              <w:marTop w:val="0"/>
                              <w:marBottom w:val="0"/>
                              <w:divBdr>
                                <w:top w:val="none" w:sz="0" w:space="0" w:color="auto"/>
                                <w:left w:val="none" w:sz="0" w:space="0" w:color="auto"/>
                                <w:bottom w:val="none" w:sz="0" w:space="0" w:color="auto"/>
                                <w:right w:val="none" w:sz="0" w:space="0" w:color="auto"/>
                              </w:divBdr>
                              <w:divsChild>
                                <w:div w:id="919681920">
                                  <w:marLeft w:val="0"/>
                                  <w:marRight w:val="0"/>
                                  <w:marTop w:val="0"/>
                                  <w:marBottom w:val="0"/>
                                  <w:divBdr>
                                    <w:top w:val="none" w:sz="0" w:space="0" w:color="auto"/>
                                    <w:left w:val="none" w:sz="0" w:space="0" w:color="auto"/>
                                    <w:bottom w:val="none" w:sz="0" w:space="0" w:color="auto"/>
                                    <w:right w:val="none" w:sz="0" w:space="0" w:color="auto"/>
                                  </w:divBdr>
                                  <w:divsChild>
                                    <w:div w:id="993797971">
                                      <w:marLeft w:val="0"/>
                                      <w:marRight w:val="0"/>
                                      <w:marTop w:val="0"/>
                                      <w:marBottom w:val="0"/>
                                      <w:divBdr>
                                        <w:top w:val="none" w:sz="0" w:space="0" w:color="auto"/>
                                        <w:left w:val="none" w:sz="0" w:space="0" w:color="auto"/>
                                        <w:bottom w:val="none" w:sz="0" w:space="0" w:color="auto"/>
                                        <w:right w:val="none" w:sz="0" w:space="0" w:color="auto"/>
                                      </w:divBdr>
                                      <w:divsChild>
                                        <w:div w:id="1681657652">
                                          <w:marLeft w:val="0"/>
                                          <w:marRight w:val="0"/>
                                          <w:marTop w:val="0"/>
                                          <w:marBottom w:val="0"/>
                                          <w:divBdr>
                                            <w:top w:val="none" w:sz="0" w:space="0" w:color="auto"/>
                                            <w:left w:val="none" w:sz="0" w:space="0" w:color="auto"/>
                                            <w:bottom w:val="none" w:sz="0" w:space="0" w:color="auto"/>
                                            <w:right w:val="none" w:sz="0" w:space="0" w:color="auto"/>
                                          </w:divBdr>
                                          <w:divsChild>
                                            <w:div w:id="35467423">
                                              <w:marLeft w:val="0"/>
                                              <w:marRight w:val="0"/>
                                              <w:marTop w:val="0"/>
                                              <w:marBottom w:val="0"/>
                                              <w:divBdr>
                                                <w:top w:val="none" w:sz="0" w:space="0" w:color="auto"/>
                                                <w:left w:val="none" w:sz="0" w:space="0" w:color="auto"/>
                                                <w:bottom w:val="none" w:sz="0" w:space="0" w:color="auto"/>
                                                <w:right w:val="none" w:sz="0" w:space="0" w:color="auto"/>
                                              </w:divBdr>
                                              <w:divsChild>
                                                <w:div w:id="1903833872">
                                                  <w:marLeft w:val="0"/>
                                                  <w:marRight w:val="0"/>
                                                  <w:marTop w:val="0"/>
                                                  <w:marBottom w:val="0"/>
                                                  <w:divBdr>
                                                    <w:top w:val="none" w:sz="0" w:space="0" w:color="auto"/>
                                                    <w:left w:val="none" w:sz="0" w:space="0" w:color="auto"/>
                                                    <w:bottom w:val="none" w:sz="0" w:space="0" w:color="auto"/>
                                                    <w:right w:val="none" w:sz="0" w:space="0" w:color="auto"/>
                                                  </w:divBdr>
                                                  <w:divsChild>
                                                    <w:div w:id="2564187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07261">
      <w:bodyDiv w:val="1"/>
      <w:marLeft w:val="0"/>
      <w:marRight w:val="0"/>
      <w:marTop w:val="0"/>
      <w:marBottom w:val="0"/>
      <w:divBdr>
        <w:top w:val="none" w:sz="0" w:space="0" w:color="auto"/>
        <w:left w:val="none" w:sz="0" w:space="0" w:color="auto"/>
        <w:bottom w:val="none" w:sz="0" w:space="0" w:color="auto"/>
        <w:right w:val="none" w:sz="0" w:space="0" w:color="auto"/>
      </w:divBdr>
    </w:div>
    <w:div w:id="73013293">
      <w:bodyDiv w:val="1"/>
      <w:marLeft w:val="0"/>
      <w:marRight w:val="0"/>
      <w:marTop w:val="0"/>
      <w:marBottom w:val="0"/>
      <w:divBdr>
        <w:top w:val="none" w:sz="0" w:space="0" w:color="auto"/>
        <w:left w:val="none" w:sz="0" w:space="0" w:color="auto"/>
        <w:bottom w:val="none" w:sz="0" w:space="0" w:color="auto"/>
        <w:right w:val="none" w:sz="0" w:space="0" w:color="auto"/>
      </w:divBdr>
    </w:div>
    <w:div w:id="74086013">
      <w:bodyDiv w:val="1"/>
      <w:marLeft w:val="0"/>
      <w:marRight w:val="0"/>
      <w:marTop w:val="0"/>
      <w:marBottom w:val="0"/>
      <w:divBdr>
        <w:top w:val="none" w:sz="0" w:space="0" w:color="auto"/>
        <w:left w:val="none" w:sz="0" w:space="0" w:color="auto"/>
        <w:bottom w:val="none" w:sz="0" w:space="0" w:color="auto"/>
        <w:right w:val="none" w:sz="0" w:space="0" w:color="auto"/>
      </w:divBdr>
      <w:divsChild>
        <w:div w:id="130949803">
          <w:marLeft w:val="-2550"/>
          <w:marRight w:val="0"/>
          <w:marTop w:val="0"/>
          <w:marBottom w:val="450"/>
          <w:divBdr>
            <w:top w:val="none" w:sz="0" w:space="0" w:color="auto"/>
            <w:left w:val="none" w:sz="0" w:space="0" w:color="auto"/>
            <w:bottom w:val="none" w:sz="0" w:space="0" w:color="auto"/>
            <w:right w:val="none" w:sz="0" w:space="0" w:color="auto"/>
          </w:divBdr>
          <w:divsChild>
            <w:div w:id="1584803757">
              <w:marLeft w:val="2550"/>
              <w:marRight w:val="2550"/>
              <w:marTop w:val="0"/>
              <w:marBottom w:val="0"/>
              <w:divBdr>
                <w:top w:val="none" w:sz="0" w:space="0" w:color="auto"/>
                <w:left w:val="none" w:sz="0" w:space="0" w:color="auto"/>
                <w:bottom w:val="none" w:sz="0" w:space="0" w:color="auto"/>
                <w:right w:val="none" w:sz="0" w:space="0" w:color="auto"/>
              </w:divBdr>
            </w:div>
          </w:divsChild>
        </w:div>
      </w:divsChild>
    </w:div>
    <w:div w:id="79567615">
      <w:bodyDiv w:val="1"/>
      <w:marLeft w:val="0"/>
      <w:marRight w:val="0"/>
      <w:marTop w:val="0"/>
      <w:marBottom w:val="0"/>
      <w:divBdr>
        <w:top w:val="none" w:sz="0" w:space="0" w:color="auto"/>
        <w:left w:val="none" w:sz="0" w:space="0" w:color="auto"/>
        <w:bottom w:val="none" w:sz="0" w:space="0" w:color="auto"/>
        <w:right w:val="none" w:sz="0" w:space="0" w:color="auto"/>
      </w:divBdr>
      <w:divsChild>
        <w:div w:id="1332635939">
          <w:marLeft w:val="0"/>
          <w:marRight w:val="0"/>
          <w:marTop w:val="0"/>
          <w:marBottom w:val="0"/>
          <w:divBdr>
            <w:top w:val="none" w:sz="0" w:space="0" w:color="auto"/>
            <w:left w:val="none" w:sz="0" w:space="0" w:color="auto"/>
            <w:bottom w:val="none" w:sz="0" w:space="0" w:color="auto"/>
            <w:right w:val="none" w:sz="0" w:space="0" w:color="auto"/>
          </w:divBdr>
          <w:divsChild>
            <w:div w:id="1005085885">
              <w:marLeft w:val="0"/>
              <w:marRight w:val="0"/>
              <w:marTop w:val="0"/>
              <w:marBottom w:val="0"/>
              <w:divBdr>
                <w:top w:val="none" w:sz="0" w:space="0" w:color="auto"/>
                <w:left w:val="none" w:sz="0" w:space="0" w:color="auto"/>
                <w:bottom w:val="none" w:sz="0" w:space="0" w:color="auto"/>
                <w:right w:val="none" w:sz="0" w:space="0" w:color="auto"/>
              </w:divBdr>
              <w:divsChild>
                <w:div w:id="1981692230">
                  <w:marLeft w:val="0"/>
                  <w:marRight w:val="0"/>
                  <w:marTop w:val="0"/>
                  <w:marBottom w:val="0"/>
                  <w:divBdr>
                    <w:top w:val="none" w:sz="0" w:space="0" w:color="auto"/>
                    <w:left w:val="none" w:sz="0" w:space="0" w:color="auto"/>
                    <w:bottom w:val="none" w:sz="0" w:space="0" w:color="auto"/>
                    <w:right w:val="none" w:sz="0" w:space="0" w:color="auto"/>
                  </w:divBdr>
                  <w:divsChild>
                    <w:div w:id="115641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7790">
      <w:bodyDiv w:val="1"/>
      <w:marLeft w:val="0"/>
      <w:marRight w:val="0"/>
      <w:marTop w:val="0"/>
      <w:marBottom w:val="0"/>
      <w:divBdr>
        <w:top w:val="none" w:sz="0" w:space="0" w:color="auto"/>
        <w:left w:val="none" w:sz="0" w:space="0" w:color="auto"/>
        <w:bottom w:val="none" w:sz="0" w:space="0" w:color="auto"/>
        <w:right w:val="none" w:sz="0" w:space="0" w:color="auto"/>
      </w:divBdr>
    </w:div>
    <w:div w:id="174736655">
      <w:bodyDiv w:val="1"/>
      <w:marLeft w:val="0"/>
      <w:marRight w:val="0"/>
      <w:marTop w:val="0"/>
      <w:marBottom w:val="0"/>
      <w:divBdr>
        <w:top w:val="none" w:sz="0" w:space="0" w:color="auto"/>
        <w:left w:val="none" w:sz="0" w:space="0" w:color="auto"/>
        <w:bottom w:val="none" w:sz="0" w:space="0" w:color="auto"/>
        <w:right w:val="none" w:sz="0" w:space="0" w:color="auto"/>
      </w:divBdr>
      <w:divsChild>
        <w:div w:id="1011763712">
          <w:marLeft w:val="0"/>
          <w:marRight w:val="0"/>
          <w:marTop w:val="0"/>
          <w:marBottom w:val="0"/>
          <w:divBdr>
            <w:top w:val="none" w:sz="0" w:space="0" w:color="auto"/>
            <w:left w:val="none" w:sz="0" w:space="0" w:color="auto"/>
            <w:bottom w:val="none" w:sz="0" w:space="0" w:color="auto"/>
            <w:right w:val="none" w:sz="0" w:space="0" w:color="auto"/>
          </w:divBdr>
          <w:divsChild>
            <w:div w:id="344330443">
              <w:marLeft w:val="0"/>
              <w:marRight w:val="0"/>
              <w:marTop w:val="0"/>
              <w:marBottom w:val="360"/>
              <w:divBdr>
                <w:top w:val="none" w:sz="0" w:space="0" w:color="auto"/>
                <w:left w:val="none" w:sz="0" w:space="0" w:color="auto"/>
                <w:bottom w:val="none" w:sz="0" w:space="0" w:color="auto"/>
                <w:right w:val="none" w:sz="0" w:space="0" w:color="auto"/>
              </w:divBdr>
              <w:divsChild>
                <w:div w:id="587464884">
                  <w:marLeft w:val="0"/>
                  <w:marRight w:val="0"/>
                  <w:marTop w:val="0"/>
                  <w:marBottom w:val="0"/>
                  <w:divBdr>
                    <w:top w:val="none" w:sz="0" w:space="0" w:color="auto"/>
                    <w:left w:val="none" w:sz="0" w:space="0" w:color="auto"/>
                    <w:bottom w:val="none" w:sz="0" w:space="0" w:color="auto"/>
                    <w:right w:val="none" w:sz="0" w:space="0" w:color="auto"/>
                  </w:divBdr>
                </w:div>
                <w:div w:id="1257788895">
                  <w:marLeft w:val="0"/>
                  <w:marRight w:val="0"/>
                  <w:marTop w:val="0"/>
                  <w:marBottom w:val="0"/>
                  <w:divBdr>
                    <w:top w:val="none" w:sz="0" w:space="0" w:color="auto"/>
                    <w:left w:val="none" w:sz="0" w:space="0" w:color="auto"/>
                    <w:bottom w:val="none" w:sz="0" w:space="0" w:color="auto"/>
                    <w:right w:val="none" w:sz="0" w:space="0" w:color="auto"/>
                  </w:divBdr>
                </w:div>
                <w:div w:id="1960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04817">
      <w:bodyDiv w:val="1"/>
      <w:marLeft w:val="0"/>
      <w:marRight w:val="0"/>
      <w:marTop w:val="0"/>
      <w:marBottom w:val="0"/>
      <w:divBdr>
        <w:top w:val="none" w:sz="0" w:space="0" w:color="auto"/>
        <w:left w:val="none" w:sz="0" w:space="0" w:color="auto"/>
        <w:bottom w:val="none" w:sz="0" w:space="0" w:color="auto"/>
        <w:right w:val="none" w:sz="0" w:space="0" w:color="auto"/>
      </w:divBdr>
    </w:div>
    <w:div w:id="244463075">
      <w:bodyDiv w:val="1"/>
      <w:marLeft w:val="0"/>
      <w:marRight w:val="0"/>
      <w:marTop w:val="0"/>
      <w:marBottom w:val="0"/>
      <w:divBdr>
        <w:top w:val="none" w:sz="0" w:space="0" w:color="auto"/>
        <w:left w:val="none" w:sz="0" w:space="0" w:color="auto"/>
        <w:bottom w:val="none" w:sz="0" w:space="0" w:color="auto"/>
        <w:right w:val="none" w:sz="0" w:space="0" w:color="auto"/>
      </w:divBdr>
    </w:div>
    <w:div w:id="277374168">
      <w:bodyDiv w:val="1"/>
      <w:marLeft w:val="0"/>
      <w:marRight w:val="0"/>
      <w:marTop w:val="0"/>
      <w:marBottom w:val="0"/>
      <w:divBdr>
        <w:top w:val="none" w:sz="0" w:space="0" w:color="auto"/>
        <w:left w:val="none" w:sz="0" w:space="0" w:color="auto"/>
        <w:bottom w:val="none" w:sz="0" w:space="0" w:color="auto"/>
        <w:right w:val="none" w:sz="0" w:space="0" w:color="auto"/>
      </w:divBdr>
    </w:div>
    <w:div w:id="285426726">
      <w:bodyDiv w:val="1"/>
      <w:marLeft w:val="0"/>
      <w:marRight w:val="0"/>
      <w:marTop w:val="0"/>
      <w:marBottom w:val="0"/>
      <w:divBdr>
        <w:top w:val="none" w:sz="0" w:space="0" w:color="auto"/>
        <w:left w:val="none" w:sz="0" w:space="0" w:color="auto"/>
        <w:bottom w:val="none" w:sz="0" w:space="0" w:color="auto"/>
        <w:right w:val="none" w:sz="0" w:space="0" w:color="auto"/>
      </w:divBdr>
      <w:divsChild>
        <w:div w:id="850417362">
          <w:marLeft w:val="0"/>
          <w:marRight w:val="0"/>
          <w:marTop w:val="0"/>
          <w:marBottom w:val="0"/>
          <w:divBdr>
            <w:top w:val="none" w:sz="0" w:space="0" w:color="auto"/>
            <w:left w:val="none" w:sz="0" w:space="0" w:color="auto"/>
            <w:bottom w:val="none" w:sz="0" w:space="0" w:color="auto"/>
            <w:right w:val="none" w:sz="0" w:space="0" w:color="auto"/>
          </w:divBdr>
          <w:divsChild>
            <w:div w:id="2059352076">
              <w:marLeft w:val="0"/>
              <w:marRight w:val="0"/>
              <w:marTop w:val="0"/>
              <w:marBottom w:val="0"/>
              <w:divBdr>
                <w:top w:val="none" w:sz="0" w:space="0" w:color="auto"/>
                <w:left w:val="none" w:sz="0" w:space="0" w:color="auto"/>
                <w:bottom w:val="none" w:sz="0" w:space="0" w:color="auto"/>
                <w:right w:val="none" w:sz="0" w:space="0" w:color="auto"/>
              </w:divBdr>
              <w:divsChild>
                <w:div w:id="1914511101">
                  <w:marLeft w:val="0"/>
                  <w:marRight w:val="0"/>
                  <w:marTop w:val="0"/>
                  <w:marBottom w:val="0"/>
                  <w:divBdr>
                    <w:top w:val="none" w:sz="0" w:space="0" w:color="auto"/>
                    <w:left w:val="none" w:sz="0" w:space="0" w:color="auto"/>
                    <w:bottom w:val="none" w:sz="0" w:space="0" w:color="auto"/>
                    <w:right w:val="none" w:sz="0" w:space="0" w:color="auto"/>
                  </w:divBdr>
                  <w:divsChild>
                    <w:div w:id="833885702">
                      <w:marLeft w:val="0"/>
                      <w:marRight w:val="0"/>
                      <w:marTop w:val="0"/>
                      <w:marBottom w:val="0"/>
                      <w:divBdr>
                        <w:top w:val="none" w:sz="0" w:space="0" w:color="auto"/>
                        <w:left w:val="none" w:sz="0" w:space="0" w:color="auto"/>
                        <w:bottom w:val="none" w:sz="0" w:space="0" w:color="auto"/>
                        <w:right w:val="none" w:sz="0" w:space="0" w:color="auto"/>
                      </w:divBdr>
                    </w:div>
                  </w:divsChild>
                </w:div>
                <w:div w:id="1975788580">
                  <w:marLeft w:val="0"/>
                  <w:marRight w:val="0"/>
                  <w:marTop w:val="0"/>
                  <w:marBottom w:val="0"/>
                  <w:divBdr>
                    <w:top w:val="none" w:sz="0" w:space="0" w:color="auto"/>
                    <w:left w:val="none" w:sz="0" w:space="0" w:color="auto"/>
                    <w:bottom w:val="none" w:sz="0" w:space="0" w:color="auto"/>
                    <w:right w:val="none" w:sz="0" w:space="0" w:color="auto"/>
                  </w:divBdr>
                  <w:divsChild>
                    <w:div w:id="16738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346047">
      <w:bodyDiv w:val="1"/>
      <w:marLeft w:val="0"/>
      <w:marRight w:val="0"/>
      <w:marTop w:val="0"/>
      <w:marBottom w:val="0"/>
      <w:divBdr>
        <w:top w:val="none" w:sz="0" w:space="0" w:color="auto"/>
        <w:left w:val="none" w:sz="0" w:space="0" w:color="auto"/>
        <w:bottom w:val="none" w:sz="0" w:space="0" w:color="auto"/>
        <w:right w:val="none" w:sz="0" w:space="0" w:color="auto"/>
      </w:divBdr>
      <w:divsChild>
        <w:div w:id="295723305">
          <w:marLeft w:val="0"/>
          <w:marRight w:val="0"/>
          <w:marTop w:val="0"/>
          <w:marBottom w:val="300"/>
          <w:divBdr>
            <w:top w:val="none" w:sz="0" w:space="0" w:color="auto"/>
            <w:left w:val="none" w:sz="0" w:space="0" w:color="auto"/>
            <w:bottom w:val="none" w:sz="0" w:space="0" w:color="auto"/>
            <w:right w:val="none" w:sz="0" w:space="0" w:color="auto"/>
          </w:divBdr>
        </w:div>
      </w:divsChild>
    </w:div>
    <w:div w:id="319818202">
      <w:bodyDiv w:val="1"/>
      <w:marLeft w:val="0"/>
      <w:marRight w:val="0"/>
      <w:marTop w:val="0"/>
      <w:marBottom w:val="0"/>
      <w:divBdr>
        <w:top w:val="none" w:sz="0" w:space="0" w:color="auto"/>
        <w:left w:val="none" w:sz="0" w:space="0" w:color="auto"/>
        <w:bottom w:val="none" w:sz="0" w:space="0" w:color="auto"/>
        <w:right w:val="none" w:sz="0" w:space="0" w:color="auto"/>
      </w:divBdr>
    </w:div>
    <w:div w:id="374279741">
      <w:bodyDiv w:val="1"/>
      <w:marLeft w:val="0"/>
      <w:marRight w:val="0"/>
      <w:marTop w:val="0"/>
      <w:marBottom w:val="0"/>
      <w:divBdr>
        <w:top w:val="none" w:sz="0" w:space="0" w:color="auto"/>
        <w:left w:val="none" w:sz="0" w:space="0" w:color="auto"/>
        <w:bottom w:val="none" w:sz="0" w:space="0" w:color="auto"/>
        <w:right w:val="none" w:sz="0" w:space="0" w:color="auto"/>
      </w:divBdr>
    </w:div>
    <w:div w:id="380174874">
      <w:bodyDiv w:val="1"/>
      <w:marLeft w:val="0"/>
      <w:marRight w:val="0"/>
      <w:marTop w:val="0"/>
      <w:marBottom w:val="0"/>
      <w:divBdr>
        <w:top w:val="none" w:sz="0" w:space="0" w:color="auto"/>
        <w:left w:val="none" w:sz="0" w:space="0" w:color="auto"/>
        <w:bottom w:val="none" w:sz="0" w:space="0" w:color="auto"/>
        <w:right w:val="none" w:sz="0" w:space="0" w:color="auto"/>
      </w:divBdr>
      <w:divsChild>
        <w:div w:id="894851228">
          <w:marLeft w:val="0"/>
          <w:marRight w:val="0"/>
          <w:marTop w:val="0"/>
          <w:marBottom w:val="0"/>
          <w:divBdr>
            <w:top w:val="none" w:sz="0" w:space="0" w:color="auto"/>
            <w:left w:val="none" w:sz="0" w:space="0" w:color="auto"/>
            <w:bottom w:val="none" w:sz="0" w:space="0" w:color="auto"/>
            <w:right w:val="none" w:sz="0" w:space="0" w:color="auto"/>
          </w:divBdr>
          <w:divsChild>
            <w:div w:id="1041635855">
              <w:marLeft w:val="0"/>
              <w:marRight w:val="0"/>
              <w:marTop w:val="0"/>
              <w:marBottom w:val="0"/>
              <w:divBdr>
                <w:top w:val="none" w:sz="0" w:space="0" w:color="auto"/>
                <w:left w:val="none" w:sz="0" w:space="0" w:color="auto"/>
                <w:bottom w:val="none" w:sz="0" w:space="0" w:color="auto"/>
                <w:right w:val="none" w:sz="0" w:space="0" w:color="auto"/>
              </w:divBdr>
            </w:div>
          </w:divsChild>
        </w:div>
        <w:div w:id="1208489923">
          <w:marLeft w:val="0"/>
          <w:marRight w:val="0"/>
          <w:marTop w:val="0"/>
          <w:marBottom w:val="0"/>
          <w:divBdr>
            <w:top w:val="none" w:sz="0" w:space="0" w:color="auto"/>
            <w:left w:val="none" w:sz="0" w:space="0" w:color="auto"/>
            <w:bottom w:val="none" w:sz="0" w:space="0" w:color="auto"/>
            <w:right w:val="none" w:sz="0" w:space="0" w:color="auto"/>
          </w:divBdr>
          <w:divsChild>
            <w:div w:id="20225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7005">
      <w:bodyDiv w:val="1"/>
      <w:marLeft w:val="0"/>
      <w:marRight w:val="0"/>
      <w:marTop w:val="0"/>
      <w:marBottom w:val="0"/>
      <w:divBdr>
        <w:top w:val="none" w:sz="0" w:space="0" w:color="auto"/>
        <w:left w:val="none" w:sz="0" w:space="0" w:color="auto"/>
        <w:bottom w:val="none" w:sz="0" w:space="0" w:color="auto"/>
        <w:right w:val="none" w:sz="0" w:space="0" w:color="auto"/>
      </w:divBdr>
    </w:div>
    <w:div w:id="409890549">
      <w:bodyDiv w:val="1"/>
      <w:marLeft w:val="0"/>
      <w:marRight w:val="0"/>
      <w:marTop w:val="0"/>
      <w:marBottom w:val="0"/>
      <w:divBdr>
        <w:top w:val="none" w:sz="0" w:space="0" w:color="auto"/>
        <w:left w:val="none" w:sz="0" w:space="0" w:color="auto"/>
        <w:bottom w:val="none" w:sz="0" w:space="0" w:color="auto"/>
        <w:right w:val="none" w:sz="0" w:space="0" w:color="auto"/>
      </w:divBdr>
    </w:div>
    <w:div w:id="413433592">
      <w:bodyDiv w:val="1"/>
      <w:marLeft w:val="0"/>
      <w:marRight w:val="0"/>
      <w:marTop w:val="0"/>
      <w:marBottom w:val="0"/>
      <w:divBdr>
        <w:top w:val="none" w:sz="0" w:space="0" w:color="auto"/>
        <w:left w:val="none" w:sz="0" w:space="0" w:color="auto"/>
        <w:bottom w:val="none" w:sz="0" w:space="0" w:color="auto"/>
        <w:right w:val="none" w:sz="0" w:space="0" w:color="auto"/>
      </w:divBdr>
      <w:divsChild>
        <w:div w:id="961887367">
          <w:marLeft w:val="0"/>
          <w:marRight w:val="0"/>
          <w:marTop w:val="0"/>
          <w:marBottom w:val="0"/>
          <w:divBdr>
            <w:top w:val="none" w:sz="0" w:space="0" w:color="auto"/>
            <w:left w:val="none" w:sz="0" w:space="0" w:color="auto"/>
            <w:bottom w:val="none" w:sz="0" w:space="0" w:color="auto"/>
            <w:right w:val="none" w:sz="0" w:space="0" w:color="auto"/>
          </w:divBdr>
          <w:divsChild>
            <w:div w:id="756444049">
              <w:marLeft w:val="0"/>
              <w:marRight w:val="0"/>
              <w:marTop w:val="0"/>
              <w:marBottom w:val="0"/>
              <w:divBdr>
                <w:top w:val="none" w:sz="0" w:space="0" w:color="auto"/>
                <w:left w:val="none" w:sz="0" w:space="0" w:color="auto"/>
                <w:bottom w:val="none" w:sz="0" w:space="0" w:color="auto"/>
                <w:right w:val="none" w:sz="0" w:space="0" w:color="auto"/>
              </w:divBdr>
              <w:divsChild>
                <w:div w:id="251088055">
                  <w:marLeft w:val="0"/>
                  <w:marRight w:val="0"/>
                  <w:marTop w:val="0"/>
                  <w:marBottom w:val="0"/>
                  <w:divBdr>
                    <w:top w:val="none" w:sz="0" w:space="0" w:color="auto"/>
                    <w:left w:val="none" w:sz="0" w:space="0" w:color="auto"/>
                    <w:bottom w:val="none" w:sz="0" w:space="0" w:color="auto"/>
                    <w:right w:val="none" w:sz="0" w:space="0" w:color="auto"/>
                  </w:divBdr>
                  <w:divsChild>
                    <w:div w:id="1162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23429">
      <w:bodyDiv w:val="1"/>
      <w:marLeft w:val="0"/>
      <w:marRight w:val="0"/>
      <w:marTop w:val="0"/>
      <w:marBottom w:val="0"/>
      <w:divBdr>
        <w:top w:val="none" w:sz="0" w:space="0" w:color="auto"/>
        <w:left w:val="none" w:sz="0" w:space="0" w:color="auto"/>
        <w:bottom w:val="none" w:sz="0" w:space="0" w:color="auto"/>
        <w:right w:val="none" w:sz="0" w:space="0" w:color="auto"/>
      </w:divBdr>
    </w:div>
    <w:div w:id="446240924">
      <w:bodyDiv w:val="1"/>
      <w:marLeft w:val="0"/>
      <w:marRight w:val="0"/>
      <w:marTop w:val="0"/>
      <w:marBottom w:val="0"/>
      <w:divBdr>
        <w:top w:val="none" w:sz="0" w:space="0" w:color="auto"/>
        <w:left w:val="none" w:sz="0" w:space="0" w:color="auto"/>
        <w:bottom w:val="none" w:sz="0" w:space="0" w:color="auto"/>
        <w:right w:val="none" w:sz="0" w:space="0" w:color="auto"/>
      </w:divBdr>
    </w:div>
    <w:div w:id="531000460">
      <w:bodyDiv w:val="1"/>
      <w:marLeft w:val="0"/>
      <w:marRight w:val="0"/>
      <w:marTop w:val="0"/>
      <w:marBottom w:val="0"/>
      <w:divBdr>
        <w:top w:val="none" w:sz="0" w:space="0" w:color="auto"/>
        <w:left w:val="none" w:sz="0" w:space="0" w:color="auto"/>
        <w:bottom w:val="none" w:sz="0" w:space="0" w:color="auto"/>
        <w:right w:val="none" w:sz="0" w:space="0" w:color="auto"/>
      </w:divBdr>
    </w:div>
    <w:div w:id="579099234">
      <w:bodyDiv w:val="1"/>
      <w:marLeft w:val="0"/>
      <w:marRight w:val="0"/>
      <w:marTop w:val="0"/>
      <w:marBottom w:val="0"/>
      <w:divBdr>
        <w:top w:val="none" w:sz="0" w:space="0" w:color="auto"/>
        <w:left w:val="none" w:sz="0" w:space="0" w:color="auto"/>
        <w:bottom w:val="none" w:sz="0" w:space="0" w:color="auto"/>
        <w:right w:val="none" w:sz="0" w:space="0" w:color="auto"/>
      </w:divBdr>
    </w:div>
    <w:div w:id="606234221">
      <w:bodyDiv w:val="1"/>
      <w:marLeft w:val="0"/>
      <w:marRight w:val="0"/>
      <w:marTop w:val="0"/>
      <w:marBottom w:val="0"/>
      <w:divBdr>
        <w:top w:val="none" w:sz="0" w:space="0" w:color="auto"/>
        <w:left w:val="none" w:sz="0" w:space="0" w:color="auto"/>
        <w:bottom w:val="none" w:sz="0" w:space="0" w:color="auto"/>
        <w:right w:val="none" w:sz="0" w:space="0" w:color="auto"/>
      </w:divBdr>
      <w:divsChild>
        <w:div w:id="1540585934">
          <w:marLeft w:val="0"/>
          <w:marRight w:val="0"/>
          <w:marTop w:val="0"/>
          <w:marBottom w:val="0"/>
          <w:divBdr>
            <w:top w:val="none" w:sz="0" w:space="0" w:color="auto"/>
            <w:left w:val="none" w:sz="0" w:space="0" w:color="auto"/>
            <w:bottom w:val="none" w:sz="0" w:space="0" w:color="auto"/>
            <w:right w:val="none" w:sz="0" w:space="0" w:color="auto"/>
          </w:divBdr>
          <w:divsChild>
            <w:div w:id="4056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4137">
      <w:bodyDiv w:val="1"/>
      <w:marLeft w:val="0"/>
      <w:marRight w:val="0"/>
      <w:marTop w:val="0"/>
      <w:marBottom w:val="0"/>
      <w:divBdr>
        <w:top w:val="none" w:sz="0" w:space="0" w:color="auto"/>
        <w:left w:val="none" w:sz="0" w:space="0" w:color="auto"/>
        <w:bottom w:val="none" w:sz="0" w:space="0" w:color="auto"/>
        <w:right w:val="none" w:sz="0" w:space="0" w:color="auto"/>
      </w:divBdr>
    </w:div>
    <w:div w:id="629630301">
      <w:bodyDiv w:val="1"/>
      <w:marLeft w:val="0"/>
      <w:marRight w:val="0"/>
      <w:marTop w:val="0"/>
      <w:marBottom w:val="0"/>
      <w:divBdr>
        <w:top w:val="none" w:sz="0" w:space="0" w:color="auto"/>
        <w:left w:val="none" w:sz="0" w:space="0" w:color="auto"/>
        <w:bottom w:val="none" w:sz="0" w:space="0" w:color="auto"/>
        <w:right w:val="none" w:sz="0" w:space="0" w:color="auto"/>
      </w:divBdr>
    </w:div>
    <w:div w:id="652372239">
      <w:bodyDiv w:val="1"/>
      <w:marLeft w:val="0"/>
      <w:marRight w:val="0"/>
      <w:marTop w:val="0"/>
      <w:marBottom w:val="0"/>
      <w:divBdr>
        <w:top w:val="none" w:sz="0" w:space="0" w:color="auto"/>
        <w:left w:val="none" w:sz="0" w:space="0" w:color="auto"/>
        <w:bottom w:val="none" w:sz="0" w:space="0" w:color="auto"/>
        <w:right w:val="none" w:sz="0" w:space="0" w:color="auto"/>
      </w:divBdr>
      <w:divsChild>
        <w:div w:id="2032952906">
          <w:marLeft w:val="0"/>
          <w:marRight w:val="0"/>
          <w:marTop w:val="0"/>
          <w:marBottom w:val="0"/>
          <w:divBdr>
            <w:top w:val="none" w:sz="0" w:space="0" w:color="auto"/>
            <w:left w:val="none" w:sz="0" w:space="0" w:color="auto"/>
            <w:bottom w:val="none" w:sz="0" w:space="0" w:color="auto"/>
            <w:right w:val="none" w:sz="0" w:space="0" w:color="auto"/>
          </w:divBdr>
        </w:div>
      </w:divsChild>
    </w:div>
    <w:div w:id="656688933">
      <w:bodyDiv w:val="1"/>
      <w:marLeft w:val="0"/>
      <w:marRight w:val="0"/>
      <w:marTop w:val="0"/>
      <w:marBottom w:val="0"/>
      <w:divBdr>
        <w:top w:val="none" w:sz="0" w:space="0" w:color="auto"/>
        <w:left w:val="none" w:sz="0" w:space="0" w:color="auto"/>
        <w:bottom w:val="none" w:sz="0" w:space="0" w:color="auto"/>
        <w:right w:val="none" w:sz="0" w:space="0" w:color="auto"/>
      </w:divBdr>
    </w:div>
    <w:div w:id="658922953">
      <w:bodyDiv w:val="1"/>
      <w:marLeft w:val="0"/>
      <w:marRight w:val="0"/>
      <w:marTop w:val="0"/>
      <w:marBottom w:val="0"/>
      <w:divBdr>
        <w:top w:val="none" w:sz="0" w:space="0" w:color="auto"/>
        <w:left w:val="none" w:sz="0" w:space="0" w:color="auto"/>
        <w:bottom w:val="none" w:sz="0" w:space="0" w:color="auto"/>
        <w:right w:val="none" w:sz="0" w:space="0" w:color="auto"/>
      </w:divBdr>
    </w:div>
    <w:div w:id="660235537">
      <w:bodyDiv w:val="1"/>
      <w:marLeft w:val="0"/>
      <w:marRight w:val="0"/>
      <w:marTop w:val="0"/>
      <w:marBottom w:val="0"/>
      <w:divBdr>
        <w:top w:val="none" w:sz="0" w:space="0" w:color="auto"/>
        <w:left w:val="none" w:sz="0" w:space="0" w:color="auto"/>
        <w:bottom w:val="none" w:sz="0" w:space="0" w:color="auto"/>
        <w:right w:val="none" w:sz="0" w:space="0" w:color="auto"/>
      </w:divBdr>
    </w:div>
    <w:div w:id="666131981">
      <w:bodyDiv w:val="1"/>
      <w:marLeft w:val="0"/>
      <w:marRight w:val="0"/>
      <w:marTop w:val="0"/>
      <w:marBottom w:val="0"/>
      <w:divBdr>
        <w:top w:val="none" w:sz="0" w:space="0" w:color="auto"/>
        <w:left w:val="none" w:sz="0" w:space="0" w:color="auto"/>
        <w:bottom w:val="none" w:sz="0" w:space="0" w:color="auto"/>
        <w:right w:val="none" w:sz="0" w:space="0" w:color="auto"/>
      </w:divBdr>
      <w:divsChild>
        <w:div w:id="475028063">
          <w:marLeft w:val="0"/>
          <w:marRight w:val="0"/>
          <w:marTop w:val="0"/>
          <w:marBottom w:val="0"/>
          <w:divBdr>
            <w:top w:val="none" w:sz="0" w:space="0" w:color="auto"/>
            <w:left w:val="none" w:sz="0" w:space="0" w:color="auto"/>
            <w:bottom w:val="none" w:sz="0" w:space="0" w:color="auto"/>
            <w:right w:val="none" w:sz="0" w:space="0" w:color="auto"/>
          </w:divBdr>
        </w:div>
      </w:divsChild>
    </w:div>
    <w:div w:id="737286799">
      <w:bodyDiv w:val="1"/>
      <w:marLeft w:val="0"/>
      <w:marRight w:val="0"/>
      <w:marTop w:val="0"/>
      <w:marBottom w:val="0"/>
      <w:divBdr>
        <w:top w:val="none" w:sz="0" w:space="0" w:color="auto"/>
        <w:left w:val="none" w:sz="0" w:space="0" w:color="auto"/>
        <w:bottom w:val="none" w:sz="0" w:space="0" w:color="auto"/>
        <w:right w:val="none" w:sz="0" w:space="0" w:color="auto"/>
      </w:divBdr>
    </w:div>
    <w:div w:id="737898618">
      <w:bodyDiv w:val="1"/>
      <w:marLeft w:val="0"/>
      <w:marRight w:val="0"/>
      <w:marTop w:val="0"/>
      <w:marBottom w:val="0"/>
      <w:divBdr>
        <w:top w:val="none" w:sz="0" w:space="0" w:color="auto"/>
        <w:left w:val="none" w:sz="0" w:space="0" w:color="auto"/>
        <w:bottom w:val="none" w:sz="0" w:space="0" w:color="auto"/>
        <w:right w:val="none" w:sz="0" w:space="0" w:color="auto"/>
      </w:divBdr>
      <w:divsChild>
        <w:div w:id="188760333">
          <w:marLeft w:val="0"/>
          <w:marRight w:val="0"/>
          <w:marTop w:val="0"/>
          <w:marBottom w:val="0"/>
          <w:divBdr>
            <w:top w:val="none" w:sz="0" w:space="0" w:color="auto"/>
            <w:left w:val="none" w:sz="0" w:space="0" w:color="auto"/>
            <w:bottom w:val="none" w:sz="0" w:space="0" w:color="auto"/>
            <w:right w:val="none" w:sz="0" w:space="0" w:color="auto"/>
          </w:divBdr>
          <w:divsChild>
            <w:div w:id="1805656030">
              <w:marLeft w:val="0"/>
              <w:marRight w:val="0"/>
              <w:marTop w:val="0"/>
              <w:marBottom w:val="0"/>
              <w:divBdr>
                <w:top w:val="none" w:sz="0" w:space="0" w:color="auto"/>
                <w:left w:val="none" w:sz="0" w:space="0" w:color="auto"/>
                <w:bottom w:val="none" w:sz="0" w:space="0" w:color="auto"/>
                <w:right w:val="none" w:sz="0" w:space="0" w:color="auto"/>
              </w:divBdr>
            </w:div>
          </w:divsChild>
        </w:div>
        <w:div w:id="1731925738">
          <w:marLeft w:val="0"/>
          <w:marRight w:val="0"/>
          <w:marTop w:val="0"/>
          <w:marBottom w:val="0"/>
          <w:divBdr>
            <w:top w:val="none" w:sz="0" w:space="0" w:color="auto"/>
            <w:left w:val="none" w:sz="0" w:space="0" w:color="auto"/>
            <w:bottom w:val="none" w:sz="0" w:space="0" w:color="auto"/>
            <w:right w:val="none" w:sz="0" w:space="0" w:color="auto"/>
          </w:divBdr>
          <w:divsChild>
            <w:div w:id="43070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5986">
      <w:bodyDiv w:val="1"/>
      <w:marLeft w:val="0"/>
      <w:marRight w:val="0"/>
      <w:marTop w:val="0"/>
      <w:marBottom w:val="0"/>
      <w:divBdr>
        <w:top w:val="none" w:sz="0" w:space="0" w:color="auto"/>
        <w:left w:val="none" w:sz="0" w:space="0" w:color="auto"/>
        <w:bottom w:val="none" w:sz="0" w:space="0" w:color="auto"/>
        <w:right w:val="none" w:sz="0" w:space="0" w:color="auto"/>
      </w:divBdr>
      <w:divsChild>
        <w:div w:id="237833331">
          <w:marLeft w:val="0"/>
          <w:marRight w:val="0"/>
          <w:marTop w:val="0"/>
          <w:marBottom w:val="0"/>
          <w:divBdr>
            <w:top w:val="none" w:sz="0" w:space="0" w:color="auto"/>
            <w:left w:val="none" w:sz="0" w:space="0" w:color="auto"/>
            <w:bottom w:val="none" w:sz="0" w:space="0" w:color="auto"/>
            <w:right w:val="none" w:sz="0" w:space="0" w:color="auto"/>
          </w:divBdr>
        </w:div>
      </w:divsChild>
    </w:div>
    <w:div w:id="807626206">
      <w:bodyDiv w:val="1"/>
      <w:marLeft w:val="0"/>
      <w:marRight w:val="0"/>
      <w:marTop w:val="0"/>
      <w:marBottom w:val="0"/>
      <w:divBdr>
        <w:top w:val="none" w:sz="0" w:space="0" w:color="auto"/>
        <w:left w:val="none" w:sz="0" w:space="0" w:color="auto"/>
        <w:bottom w:val="none" w:sz="0" w:space="0" w:color="auto"/>
        <w:right w:val="none" w:sz="0" w:space="0" w:color="auto"/>
      </w:divBdr>
    </w:div>
    <w:div w:id="838542052">
      <w:bodyDiv w:val="1"/>
      <w:marLeft w:val="0"/>
      <w:marRight w:val="0"/>
      <w:marTop w:val="0"/>
      <w:marBottom w:val="0"/>
      <w:divBdr>
        <w:top w:val="none" w:sz="0" w:space="0" w:color="auto"/>
        <w:left w:val="none" w:sz="0" w:space="0" w:color="auto"/>
        <w:bottom w:val="none" w:sz="0" w:space="0" w:color="auto"/>
        <w:right w:val="none" w:sz="0" w:space="0" w:color="auto"/>
      </w:divBdr>
    </w:div>
    <w:div w:id="845829815">
      <w:bodyDiv w:val="1"/>
      <w:marLeft w:val="0"/>
      <w:marRight w:val="0"/>
      <w:marTop w:val="0"/>
      <w:marBottom w:val="0"/>
      <w:divBdr>
        <w:top w:val="none" w:sz="0" w:space="0" w:color="auto"/>
        <w:left w:val="none" w:sz="0" w:space="0" w:color="auto"/>
        <w:bottom w:val="none" w:sz="0" w:space="0" w:color="auto"/>
        <w:right w:val="none" w:sz="0" w:space="0" w:color="auto"/>
      </w:divBdr>
      <w:divsChild>
        <w:div w:id="489827131">
          <w:marLeft w:val="0"/>
          <w:marRight w:val="0"/>
          <w:marTop w:val="0"/>
          <w:marBottom w:val="0"/>
          <w:divBdr>
            <w:top w:val="none" w:sz="0" w:space="0" w:color="auto"/>
            <w:left w:val="none" w:sz="0" w:space="0" w:color="auto"/>
            <w:bottom w:val="none" w:sz="0" w:space="0" w:color="auto"/>
            <w:right w:val="none" w:sz="0" w:space="0" w:color="auto"/>
          </w:divBdr>
          <w:divsChild>
            <w:div w:id="1210605338">
              <w:marLeft w:val="0"/>
              <w:marRight w:val="0"/>
              <w:marTop w:val="0"/>
              <w:marBottom w:val="0"/>
              <w:divBdr>
                <w:top w:val="none" w:sz="0" w:space="0" w:color="auto"/>
                <w:left w:val="none" w:sz="0" w:space="0" w:color="auto"/>
                <w:bottom w:val="none" w:sz="0" w:space="0" w:color="auto"/>
                <w:right w:val="none" w:sz="0" w:space="0" w:color="auto"/>
              </w:divBdr>
            </w:div>
          </w:divsChild>
        </w:div>
        <w:div w:id="1985430274">
          <w:marLeft w:val="0"/>
          <w:marRight w:val="0"/>
          <w:marTop w:val="0"/>
          <w:marBottom w:val="0"/>
          <w:divBdr>
            <w:top w:val="none" w:sz="0" w:space="0" w:color="auto"/>
            <w:left w:val="none" w:sz="0" w:space="0" w:color="auto"/>
            <w:bottom w:val="none" w:sz="0" w:space="0" w:color="auto"/>
            <w:right w:val="none" w:sz="0" w:space="0" w:color="auto"/>
          </w:divBdr>
          <w:divsChild>
            <w:div w:id="993408607">
              <w:marLeft w:val="0"/>
              <w:marRight w:val="0"/>
              <w:marTop w:val="0"/>
              <w:marBottom w:val="0"/>
              <w:divBdr>
                <w:top w:val="none" w:sz="0" w:space="0" w:color="auto"/>
                <w:left w:val="none" w:sz="0" w:space="0" w:color="auto"/>
                <w:bottom w:val="none" w:sz="0" w:space="0" w:color="auto"/>
                <w:right w:val="none" w:sz="0" w:space="0" w:color="auto"/>
              </w:divBdr>
              <w:divsChild>
                <w:div w:id="113795817">
                  <w:marLeft w:val="0"/>
                  <w:marRight w:val="0"/>
                  <w:marTop w:val="0"/>
                  <w:marBottom w:val="0"/>
                  <w:divBdr>
                    <w:top w:val="none" w:sz="0" w:space="0" w:color="auto"/>
                    <w:left w:val="none" w:sz="0" w:space="0" w:color="auto"/>
                    <w:bottom w:val="none" w:sz="0" w:space="0" w:color="auto"/>
                    <w:right w:val="none" w:sz="0" w:space="0" w:color="auto"/>
                  </w:divBdr>
                  <w:divsChild>
                    <w:div w:id="1059279207">
                      <w:marLeft w:val="0"/>
                      <w:marRight w:val="0"/>
                      <w:marTop w:val="0"/>
                      <w:marBottom w:val="0"/>
                      <w:divBdr>
                        <w:top w:val="none" w:sz="0" w:space="0" w:color="auto"/>
                        <w:left w:val="none" w:sz="0" w:space="0" w:color="auto"/>
                        <w:bottom w:val="none" w:sz="0" w:space="0" w:color="auto"/>
                        <w:right w:val="none" w:sz="0" w:space="0" w:color="auto"/>
                      </w:divBdr>
                      <w:divsChild>
                        <w:div w:id="977103361">
                          <w:marLeft w:val="0"/>
                          <w:marRight w:val="0"/>
                          <w:marTop w:val="0"/>
                          <w:marBottom w:val="0"/>
                          <w:divBdr>
                            <w:top w:val="none" w:sz="0" w:space="0" w:color="auto"/>
                            <w:left w:val="none" w:sz="0" w:space="0" w:color="auto"/>
                            <w:bottom w:val="none" w:sz="0" w:space="0" w:color="auto"/>
                            <w:right w:val="none" w:sz="0" w:space="0" w:color="auto"/>
                          </w:divBdr>
                          <w:divsChild>
                            <w:div w:id="18088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339443">
      <w:bodyDiv w:val="1"/>
      <w:marLeft w:val="0"/>
      <w:marRight w:val="0"/>
      <w:marTop w:val="0"/>
      <w:marBottom w:val="0"/>
      <w:divBdr>
        <w:top w:val="none" w:sz="0" w:space="0" w:color="auto"/>
        <w:left w:val="none" w:sz="0" w:space="0" w:color="auto"/>
        <w:bottom w:val="none" w:sz="0" w:space="0" w:color="auto"/>
        <w:right w:val="none" w:sz="0" w:space="0" w:color="auto"/>
      </w:divBdr>
    </w:div>
    <w:div w:id="875777923">
      <w:bodyDiv w:val="1"/>
      <w:marLeft w:val="0"/>
      <w:marRight w:val="0"/>
      <w:marTop w:val="0"/>
      <w:marBottom w:val="0"/>
      <w:divBdr>
        <w:top w:val="none" w:sz="0" w:space="0" w:color="auto"/>
        <w:left w:val="none" w:sz="0" w:space="0" w:color="auto"/>
        <w:bottom w:val="none" w:sz="0" w:space="0" w:color="auto"/>
        <w:right w:val="none" w:sz="0" w:space="0" w:color="auto"/>
      </w:divBdr>
    </w:div>
    <w:div w:id="883249150">
      <w:bodyDiv w:val="1"/>
      <w:marLeft w:val="0"/>
      <w:marRight w:val="0"/>
      <w:marTop w:val="0"/>
      <w:marBottom w:val="0"/>
      <w:divBdr>
        <w:top w:val="none" w:sz="0" w:space="0" w:color="auto"/>
        <w:left w:val="none" w:sz="0" w:space="0" w:color="auto"/>
        <w:bottom w:val="none" w:sz="0" w:space="0" w:color="auto"/>
        <w:right w:val="none" w:sz="0" w:space="0" w:color="auto"/>
      </w:divBdr>
    </w:div>
    <w:div w:id="883374960">
      <w:bodyDiv w:val="1"/>
      <w:marLeft w:val="0"/>
      <w:marRight w:val="0"/>
      <w:marTop w:val="0"/>
      <w:marBottom w:val="0"/>
      <w:divBdr>
        <w:top w:val="none" w:sz="0" w:space="0" w:color="auto"/>
        <w:left w:val="none" w:sz="0" w:space="0" w:color="auto"/>
        <w:bottom w:val="none" w:sz="0" w:space="0" w:color="auto"/>
        <w:right w:val="none" w:sz="0" w:space="0" w:color="auto"/>
      </w:divBdr>
    </w:div>
    <w:div w:id="890732276">
      <w:bodyDiv w:val="1"/>
      <w:marLeft w:val="0"/>
      <w:marRight w:val="0"/>
      <w:marTop w:val="0"/>
      <w:marBottom w:val="0"/>
      <w:divBdr>
        <w:top w:val="none" w:sz="0" w:space="0" w:color="auto"/>
        <w:left w:val="none" w:sz="0" w:space="0" w:color="auto"/>
        <w:bottom w:val="none" w:sz="0" w:space="0" w:color="auto"/>
        <w:right w:val="none" w:sz="0" w:space="0" w:color="auto"/>
      </w:divBdr>
    </w:div>
    <w:div w:id="980694283">
      <w:bodyDiv w:val="1"/>
      <w:marLeft w:val="0"/>
      <w:marRight w:val="0"/>
      <w:marTop w:val="0"/>
      <w:marBottom w:val="0"/>
      <w:divBdr>
        <w:top w:val="none" w:sz="0" w:space="0" w:color="auto"/>
        <w:left w:val="none" w:sz="0" w:space="0" w:color="auto"/>
        <w:bottom w:val="none" w:sz="0" w:space="0" w:color="auto"/>
        <w:right w:val="none" w:sz="0" w:space="0" w:color="auto"/>
      </w:divBdr>
      <w:divsChild>
        <w:div w:id="1145052470">
          <w:marLeft w:val="0"/>
          <w:marRight w:val="0"/>
          <w:marTop w:val="0"/>
          <w:marBottom w:val="0"/>
          <w:divBdr>
            <w:top w:val="none" w:sz="0" w:space="0" w:color="auto"/>
            <w:left w:val="none" w:sz="0" w:space="0" w:color="auto"/>
            <w:bottom w:val="none" w:sz="0" w:space="0" w:color="auto"/>
            <w:right w:val="none" w:sz="0" w:space="0" w:color="auto"/>
          </w:divBdr>
        </w:div>
      </w:divsChild>
    </w:div>
    <w:div w:id="989333298">
      <w:bodyDiv w:val="1"/>
      <w:marLeft w:val="0"/>
      <w:marRight w:val="0"/>
      <w:marTop w:val="0"/>
      <w:marBottom w:val="0"/>
      <w:divBdr>
        <w:top w:val="none" w:sz="0" w:space="0" w:color="auto"/>
        <w:left w:val="none" w:sz="0" w:space="0" w:color="auto"/>
        <w:bottom w:val="none" w:sz="0" w:space="0" w:color="auto"/>
        <w:right w:val="none" w:sz="0" w:space="0" w:color="auto"/>
      </w:divBdr>
      <w:divsChild>
        <w:div w:id="373968546">
          <w:marLeft w:val="0"/>
          <w:marRight w:val="0"/>
          <w:marTop w:val="0"/>
          <w:marBottom w:val="0"/>
          <w:divBdr>
            <w:top w:val="none" w:sz="0" w:space="0" w:color="auto"/>
            <w:left w:val="none" w:sz="0" w:space="0" w:color="auto"/>
            <w:bottom w:val="none" w:sz="0" w:space="0" w:color="auto"/>
            <w:right w:val="none" w:sz="0" w:space="0" w:color="auto"/>
          </w:divBdr>
        </w:div>
        <w:div w:id="1674256393">
          <w:marLeft w:val="0"/>
          <w:marRight w:val="0"/>
          <w:marTop w:val="0"/>
          <w:marBottom w:val="0"/>
          <w:divBdr>
            <w:top w:val="none" w:sz="0" w:space="0" w:color="auto"/>
            <w:left w:val="none" w:sz="0" w:space="0" w:color="auto"/>
            <w:bottom w:val="none" w:sz="0" w:space="0" w:color="auto"/>
            <w:right w:val="none" w:sz="0" w:space="0" w:color="auto"/>
          </w:divBdr>
          <w:divsChild>
            <w:div w:id="1500344245">
              <w:marLeft w:val="0"/>
              <w:marRight w:val="0"/>
              <w:marTop w:val="0"/>
              <w:marBottom w:val="0"/>
              <w:divBdr>
                <w:top w:val="none" w:sz="0" w:space="0" w:color="auto"/>
                <w:left w:val="none" w:sz="0" w:space="0" w:color="auto"/>
                <w:bottom w:val="none" w:sz="0" w:space="0" w:color="auto"/>
                <w:right w:val="none" w:sz="0" w:space="0" w:color="auto"/>
              </w:divBdr>
              <w:divsChild>
                <w:div w:id="851603743">
                  <w:marLeft w:val="0"/>
                  <w:marRight w:val="0"/>
                  <w:marTop w:val="0"/>
                  <w:marBottom w:val="0"/>
                  <w:divBdr>
                    <w:top w:val="none" w:sz="0" w:space="0" w:color="auto"/>
                    <w:left w:val="none" w:sz="0" w:space="0" w:color="auto"/>
                    <w:bottom w:val="none" w:sz="0" w:space="0" w:color="auto"/>
                    <w:right w:val="none" w:sz="0" w:space="0" w:color="auto"/>
                  </w:divBdr>
                  <w:divsChild>
                    <w:div w:id="395786222">
                      <w:marLeft w:val="0"/>
                      <w:marRight w:val="0"/>
                      <w:marTop w:val="0"/>
                      <w:marBottom w:val="0"/>
                      <w:divBdr>
                        <w:top w:val="none" w:sz="0" w:space="0" w:color="auto"/>
                        <w:left w:val="none" w:sz="0" w:space="0" w:color="auto"/>
                        <w:bottom w:val="none" w:sz="0" w:space="0" w:color="auto"/>
                        <w:right w:val="none" w:sz="0" w:space="0" w:color="auto"/>
                      </w:divBdr>
                      <w:divsChild>
                        <w:div w:id="173569750">
                          <w:marLeft w:val="0"/>
                          <w:marRight w:val="0"/>
                          <w:marTop w:val="0"/>
                          <w:marBottom w:val="0"/>
                          <w:divBdr>
                            <w:top w:val="none" w:sz="0" w:space="0" w:color="auto"/>
                            <w:left w:val="none" w:sz="0" w:space="0" w:color="auto"/>
                            <w:bottom w:val="none" w:sz="0" w:space="0" w:color="auto"/>
                            <w:right w:val="none" w:sz="0" w:space="0" w:color="auto"/>
                          </w:divBdr>
                          <w:divsChild>
                            <w:div w:id="4554931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00287969">
              <w:marLeft w:val="0"/>
              <w:marRight w:val="0"/>
              <w:marTop w:val="0"/>
              <w:marBottom w:val="0"/>
              <w:divBdr>
                <w:top w:val="none" w:sz="0" w:space="0" w:color="auto"/>
                <w:left w:val="none" w:sz="0" w:space="0" w:color="auto"/>
                <w:bottom w:val="none" w:sz="0" w:space="0" w:color="auto"/>
                <w:right w:val="none" w:sz="0" w:space="0" w:color="auto"/>
              </w:divBdr>
              <w:divsChild>
                <w:div w:id="90857788">
                  <w:marLeft w:val="0"/>
                  <w:marRight w:val="0"/>
                  <w:marTop w:val="0"/>
                  <w:marBottom w:val="0"/>
                  <w:divBdr>
                    <w:top w:val="none" w:sz="0" w:space="0" w:color="auto"/>
                    <w:left w:val="none" w:sz="0" w:space="0" w:color="auto"/>
                    <w:bottom w:val="none" w:sz="0" w:space="0" w:color="auto"/>
                    <w:right w:val="none" w:sz="0" w:space="0" w:color="auto"/>
                  </w:divBdr>
                  <w:divsChild>
                    <w:div w:id="1750690994">
                      <w:marLeft w:val="0"/>
                      <w:marRight w:val="0"/>
                      <w:marTop w:val="0"/>
                      <w:marBottom w:val="0"/>
                      <w:divBdr>
                        <w:top w:val="none" w:sz="0" w:space="0" w:color="auto"/>
                        <w:left w:val="none" w:sz="0" w:space="0" w:color="auto"/>
                        <w:bottom w:val="none" w:sz="0" w:space="0" w:color="auto"/>
                        <w:right w:val="none" w:sz="0" w:space="0" w:color="auto"/>
                      </w:divBdr>
                      <w:divsChild>
                        <w:div w:id="966274290">
                          <w:marLeft w:val="0"/>
                          <w:marRight w:val="0"/>
                          <w:marTop w:val="0"/>
                          <w:marBottom w:val="0"/>
                          <w:divBdr>
                            <w:top w:val="none" w:sz="0" w:space="0" w:color="auto"/>
                            <w:left w:val="none" w:sz="0" w:space="0" w:color="auto"/>
                            <w:bottom w:val="none" w:sz="0" w:space="0" w:color="auto"/>
                            <w:right w:val="none" w:sz="0" w:space="0" w:color="auto"/>
                          </w:divBdr>
                          <w:divsChild>
                            <w:div w:id="20701047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90326735">
                  <w:marLeft w:val="0"/>
                  <w:marRight w:val="0"/>
                  <w:marTop w:val="0"/>
                  <w:marBottom w:val="0"/>
                  <w:divBdr>
                    <w:top w:val="none" w:sz="0" w:space="0" w:color="auto"/>
                    <w:left w:val="none" w:sz="0" w:space="0" w:color="auto"/>
                    <w:bottom w:val="none" w:sz="0" w:space="0" w:color="auto"/>
                    <w:right w:val="none" w:sz="0" w:space="0" w:color="auto"/>
                  </w:divBdr>
                  <w:divsChild>
                    <w:div w:id="739669821">
                      <w:marLeft w:val="0"/>
                      <w:marRight w:val="0"/>
                      <w:marTop w:val="0"/>
                      <w:marBottom w:val="0"/>
                      <w:divBdr>
                        <w:top w:val="none" w:sz="0" w:space="0" w:color="auto"/>
                        <w:left w:val="none" w:sz="0" w:space="0" w:color="auto"/>
                        <w:bottom w:val="none" w:sz="0" w:space="0" w:color="auto"/>
                        <w:right w:val="none" w:sz="0" w:space="0" w:color="auto"/>
                      </w:divBdr>
                      <w:divsChild>
                        <w:div w:id="711343683">
                          <w:marLeft w:val="0"/>
                          <w:marRight w:val="0"/>
                          <w:marTop w:val="0"/>
                          <w:marBottom w:val="0"/>
                          <w:divBdr>
                            <w:top w:val="none" w:sz="0" w:space="0" w:color="auto"/>
                            <w:left w:val="none" w:sz="0" w:space="0" w:color="auto"/>
                            <w:bottom w:val="none" w:sz="0" w:space="0" w:color="auto"/>
                            <w:right w:val="none" w:sz="0" w:space="0" w:color="auto"/>
                          </w:divBdr>
                          <w:divsChild>
                            <w:div w:id="48532498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29015284">
                  <w:marLeft w:val="0"/>
                  <w:marRight w:val="0"/>
                  <w:marTop w:val="0"/>
                  <w:marBottom w:val="0"/>
                  <w:divBdr>
                    <w:top w:val="none" w:sz="0" w:space="0" w:color="auto"/>
                    <w:left w:val="none" w:sz="0" w:space="0" w:color="auto"/>
                    <w:bottom w:val="none" w:sz="0" w:space="0" w:color="auto"/>
                    <w:right w:val="none" w:sz="0" w:space="0" w:color="auto"/>
                  </w:divBdr>
                  <w:divsChild>
                    <w:div w:id="1313680963">
                      <w:marLeft w:val="0"/>
                      <w:marRight w:val="0"/>
                      <w:marTop w:val="0"/>
                      <w:marBottom w:val="0"/>
                      <w:divBdr>
                        <w:top w:val="none" w:sz="0" w:space="0" w:color="auto"/>
                        <w:left w:val="none" w:sz="0" w:space="0" w:color="auto"/>
                        <w:bottom w:val="none" w:sz="0" w:space="0" w:color="auto"/>
                        <w:right w:val="none" w:sz="0" w:space="0" w:color="auto"/>
                      </w:divBdr>
                      <w:divsChild>
                        <w:div w:id="894269637">
                          <w:marLeft w:val="0"/>
                          <w:marRight w:val="0"/>
                          <w:marTop w:val="0"/>
                          <w:marBottom w:val="0"/>
                          <w:divBdr>
                            <w:top w:val="none" w:sz="0" w:space="0" w:color="auto"/>
                            <w:left w:val="none" w:sz="0" w:space="0" w:color="auto"/>
                            <w:bottom w:val="none" w:sz="0" w:space="0" w:color="auto"/>
                            <w:right w:val="none" w:sz="0" w:space="0" w:color="auto"/>
                          </w:divBdr>
                          <w:divsChild>
                            <w:div w:id="7361717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07130478">
              <w:marLeft w:val="0"/>
              <w:marRight w:val="0"/>
              <w:marTop w:val="0"/>
              <w:marBottom w:val="0"/>
              <w:divBdr>
                <w:top w:val="none" w:sz="0" w:space="0" w:color="auto"/>
                <w:left w:val="none" w:sz="0" w:space="0" w:color="auto"/>
                <w:bottom w:val="none" w:sz="0" w:space="0" w:color="auto"/>
                <w:right w:val="none" w:sz="0" w:space="0" w:color="auto"/>
              </w:divBdr>
              <w:divsChild>
                <w:div w:id="1248617513">
                  <w:marLeft w:val="0"/>
                  <w:marRight w:val="0"/>
                  <w:marTop w:val="0"/>
                  <w:marBottom w:val="0"/>
                  <w:divBdr>
                    <w:top w:val="none" w:sz="0" w:space="0" w:color="auto"/>
                    <w:left w:val="none" w:sz="0" w:space="0" w:color="auto"/>
                    <w:bottom w:val="none" w:sz="0" w:space="0" w:color="auto"/>
                    <w:right w:val="none" w:sz="0" w:space="0" w:color="auto"/>
                  </w:divBdr>
                  <w:divsChild>
                    <w:div w:id="1624459624">
                      <w:marLeft w:val="0"/>
                      <w:marRight w:val="0"/>
                      <w:marTop w:val="0"/>
                      <w:marBottom w:val="0"/>
                      <w:divBdr>
                        <w:top w:val="none" w:sz="0" w:space="0" w:color="auto"/>
                        <w:left w:val="none" w:sz="0" w:space="0" w:color="auto"/>
                        <w:bottom w:val="none" w:sz="0" w:space="0" w:color="auto"/>
                        <w:right w:val="none" w:sz="0" w:space="0" w:color="auto"/>
                      </w:divBdr>
                      <w:divsChild>
                        <w:div w:id="1675451878">
                          <w:marLeft w:val="0"/>
                          <w:marRight w:val="0"/>
                          <w:marTop w:val="0"/>
                          <w:marBottom w:val="0"/>
                          <w:divBdr>
                            <w:top w:val="none" w:sz="0" w:space="0" w:color="auto"/>
                            <w:left w:val="none" w:sz="0" w:space="0" w:color="auto"/>
                            <w:bottom w:val="none" w:sz="0" w:space="0" w:color="auto"/>
                            <w:right w:val="none" w:sz="0" w:space="0" w:color="auto"/>
                          </w:divBdr>
                          <w:divsChild>
                            <w:div w:id="69527421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404571876">
                  <w:marLeft w:val="0"/>
                  <w:marRight w:val="0"/>
                  <w:marTop w:val="0"/>
                  <w:marBottom w:val="0"/>
                  <w:divBdr>
                    <w:top w:val="none" w:sz="0" w:space="0" w:color="auto"/>
                    <w:left w:val="none" w:sz="0" w:space="0" w:color="auto"/>
                    <w:bottom w:val="none" w:sz="0" w:space="0" w:color="auto"/>
                    <w:right w:val="none" w:sz="0" w:space="0" w:color="auto"/>
                  </w:divBdr>
                  <w:divsChild>
                    <w:div w:id="1177504578">
                      <w:marLeft w:val="0"/>
                      <w:marRight w:val="0"/>
                      <w:marTop w:val="0"/>
                      <w:marBottom w:val="0"/>
                      <w:divBdr>
                        <w:top w:val="none" w:sz="0" w:space="0" w:color="auto"/>
                        <w:left w:val="none" w:sz="0" w:space="0" w:color="auto"/>
                        <w:bottom w:val="none" w:sz="0" w:space="0" w:color="auto"/>
                        <w:right w:val="none" w:sz="0" w:space="0" w:color="auto"/>
                      </w:divBdr>
                      <w:divsChild>
                        <w:div w:id="1619138697">
                          <w:marLeft w:val="0"/>
                          <w:marRight w:val="0"/>
                          <w:marTop w:val="0"/>
                          <w:marBottom w:val="0"/>
                          <w:divBdr>
                            <w:top w:val="none" w:sz="0" w:space="0" w:color="auto"/>
                            <w:left w:val="none" w:sz="0" w:space="0" w:color="auto"/>
                            <w:bottom w:val="none" w:sz="0" w:space="0" w:color="auto"/>
                            <w:right w:val="none" w:sz="0" w:space="0" w:color="auto"/>
                          </w:divBdr>
                          <w:divsChild>
                            <w:div w:id="4167573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07439">
      <w:bodyDiv w:val="1"/>
      <w:marLeft w:val="0"/>
      <w:marRight w:val="0"/>
      <w:marTop w:val="0"/>
      <w:marBottom w:val="0"/>
      <w:divBdr>
        <w:top w:val="none" w:sz="0" w:space="0" w:color="auto"/>
        <w:left w:val="none" w:sz="0" w:space="0" w:color="auto"/>
        <w:bottom w:val="none" w:sz="0" w:space="0" w:color="auto"/>
        <w:right w:val="none" w:sz="0" w:space="0" w:color="auto"/>
      </w:divBdr>
      <w:divsChild>
        <w:div w:id="377628794">
          <w:marLeft w:val="0"/>
          <w:marRight w:val="0"/>
          <w:marTop w:val="0"/>
          <w:marBottom w:val="0"/>
          <w:divBdr>
            <w:top w:val="none" w:sz="0" w:space="0" w:color="auto"/>
            <w:left w:val="none" w:sz="0" w:space="0" w:color="auto"/>
            <w:bottom w:val="none" w:sz="0" w:space="0" w:color="auto"/>
            <w:right w:val="none" w:sz="0" w:space="0" w:color="auto"/>
          </w:divBdr>
        </w:div>
        <w:div w:id="1843740384">
          <w:marLeft w:val="0"/>
          <w:marRight w:val="0"/>
          <w:marTop w:val="0"/>
          <w:marBottom w:val="0"/>
          <w:divBdr>
            <w:top w:val="none" w:sz="0" w:space="0" w:color="auto"/>
            <w:left w:val="none" w:sz="0" w:space="0" w:color="auto"/>
            <w:bottom w:val="none" w:sz="0" w:space="0" w:color="auto"/>
            <w:right w:val="none" w:sz="0" w:space="0" w:color="auto"/>
          </w:divBdr>
        </w:div>
      </w:divsChild>
    </w:div>
    <w:div w:id="1033847520">
      <w:bodyDiv w:val="1"/>
      <w:marLeft w:val="0"/>
      <w:marRight w:val="0"/>
      <w:marTop w:val="0"/>
      <w:marBottom w:val="0"/>
      <w:divBdr>
        <w:top w:val="none" w:sz="0" w:space="0" w:color="auto"/>
        <w:left w:val="none" w:sz="0" w:space="0" w:color="auto"/>
        <w:bottom w:val="none" w:sz="0" w:space="0" w:color="auto"/>
        <w:right w:val="none" w:sz="0" w:space="0" w:color="auto"/>
      </w:divBdr>
      <w:divsChild>
        <w:div w:id="547689774">
          <w:marLeft w:val="0"/>
          <w:marRight w:val="0"/>
          <w:marTop w:val="0"/>
          <w:marBottom w:val="0"/>
          <w:divBdr>
            <w:top w:val="none" w:sz="0" w:space="0" w:color="auto"/>
            <w:left w:val="none" w:sz="0" w:space="0" w:color="auto"/>
            <w:bottom w:val="none" w:sz="0" w:space="0" w:color="auto"/>
            <w:right w:val="none" w:sz="0" w:space="0" w:color="auto"/>
          </w:divBdr>
          <w:divsChild>
            <w:div w:id="633412691">
              <w:marLeft w:val="0"/>
              <w:marRight w:val="0"/>
              <w:marTop w:val="0"/>
              <w:marBottom w:val="0"/>
              <w:divBdr>
                <w:top w:val="none" w:sz="0" w:space="0" w:color="auto"/>
                <w:left w:val="none" w:sz="0" w:space="0" w:color="auto"/>
                <w:bottom w:val="none" w:sz="0" w:space="0" w:color="auto"/>
                <w:right w:val="none" w:sz="0" w:space="0" w:color="auto"/>
              </w:divBdr>
              <w:divsChild>
                <w:div w:id="1064794717">
                  <w:marLeft w:val="0"/>
                  <w:marRight w:val="0"/>
                  <w:marTop w:val="0"/>
                  <w:marBottom w:val="0"/>
                  <w:divBdr>
                    <w:top w:val="none" w:sz="0" w:space="0" w:color="auto"/>
                    <w:left w:val="none" w:sz="0" w:space="0" w:color="auto"/>
                    <w:bottom w:val="none" w:sz="0" w:space="0" w:color="auto"/>
                    <w:right w:val="none" w:sz="0" w:space="0" w:color="auto"/>
                  </w:divBdr>
                  <w:divsChild>
                    <w:div w:id="2120905778">
                      <w:marLeft w:val="0"/>
                      <w:marRight w:val="0"/>
                      <w:marTop w:val="0"/>
                      <w:marBottom w:val="0"/>
                      <w:divBdr>
                        <w:top w:val="none" w:sz="0" w:space="0" w:color="auto"/>
                        <w:left w:val="none" w:sz="0" w:space="0" w:color="auto"/>
                        <w:bottom w:val="none" w:sz="0" w:space="0" w:color="auto"/>
                        <w:right w:val="none" w:sz="0" w:space="0" w:color="auto"/>
                      </w:divBdr>
                    </w:div>
                  </w:divsChild>
                </w:div>
                <w:div w:id="1137794112">
                  <w:marLeft w:val="0"/>
                  <w:marRight w:val="0"/>
                  <w:marTop w:val="0"/>
                  <w:marBottom w:val="0"/>
                  <w:divBdr>
                    <w:top w:val="none" w:sz="0" w:space="0" w:color="auto"/>
                    <w:left w:val="none" w:sz="0" w:space="0" w:color="auto"/>
                    <w:bottom w:val="none" w:sz="0" w:space="0" w:color="auto"/>
                    <w:right w:val="none" w:sz="0" w:space="0" w:color="auto"/>
                  </w:divBdr>
                  <w:divsChild>
                    <w:div w:id="1996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79098">
      <w:bodyDiv w:val="1"/>
      <w:marLeft w:val="0"/>
      <w:marRight w:val="0"/>
      <w:marTop w:val="0"/>
      <w:marBottom w:val="0"/>
      <w:divBdr>
        <w:top w:val="none" w:sz="0" w:space="0" w:color="auto"/>
        <w:left w:val="none" w:sz="0" w:space="0" w:color="auto"/>
        <w:bottom w:val="none" w:sz="0" w:space="0" w:color="auto"/>
        <w:right w:val="none" w:sz="0" w:space="0" w:color="auto"/>
      </w:divBdr>
    </w:div>
    <w:div w:id="1098520354">
      <w:bodyDiv w:val="1"/>
      <w:marLeft w:val="0"/>
      <w:marRight w:val="0"/>
      <w:marTop w:val="0"/>
      <w:marBottom w:val="0"/>
      <w:divBdr>
        <w:top w:val="none" w:sz="0" w:space="0" w:color="auto"/>
        <w:left w:val="none" w:sz="0" w:space="0" w:color="auto"/>
        <w:bottom w:val="none" w:sz="0" w:space="0" w:color="auto"/>
        <w:right w:val="none" w:sz="0" w:space="0" w:color="auto"/>
      </w:divBdr>
    </w:div>
    <w:div w:id="1109082392">
      <w:bodyDiv w:val="1"/>
      <w:marLeft w:val="0"/>
      <w:marRight w:val="0"/>
      <w:marTop w:val="0"/>
      <w:marBottom w:val="0"/>
      <w:divBdr>
        <w:top w:val="none" w:sz="0" w:space="0" w:color="auto"/>
        <w:left w:val="none" w:sz="0" w:space="0" w:color="auto"/>
        <w:bottom w:val="none" w:sz="0" w:space="0" w:color="auto"/>
        <w:right w:val="none" w:sz="0" w:space="0" w:color="auto"/>
      </w:divBdr>
    </w:div>
    <w:div w:id="1160848387">
      <w:bodyDiv w:val="1"/>
      <w:marLeft w:val="0"/>
      <w:marRight w:val="0"/>
      <w:marTop w:val="0"/>
      <w:marBottom w:val="0"/>
      <w:divBdr>
        <w:top w:val="none" w:sz="0" w:space="0" w:color="auto"/>
        <w:left w:val="none" w:sz="0" w:space="0" w:color="auto"/>
        <w:bottom w:val="none" w:sz="0" w:space="0" w:color="auto"/>
        <w:right w:val="none" w:sz="0" w:space="0" w:color="auto"/>
      </w:divBdr>
    </w:div>
    <w:div w:id="1168641832">
      <w:bodyDiv w:val="1"/>
      <w:marLeft w:val="0"/>
      <w:marRight w:val="0"/>
      <w:marTop w:val="0"/>
      <w:marBottom w:val="0"/>
      <w:divBdr>
        <w:top w:val="none" w:sz="0" w:space="0" w:color="auto"/>
        <w:left w:val="none" w:sz="0" w:space="0" w:color="auto"/>
        <w:bottom w:val="none" w:sz="0" w:space="0" w:color="auto"/>
        <w:right w:val="none" w:sz="0" w:space="0" w:color="auto"/>
      </w:divBdr>
    </w:div>
    <w:div w:id="1205023463">
      <w:bodyDiv w:val="1"/>
      <w:marLeft w:val="0"/>
      <w:marRight w:val="0"/>
      <w:marTop w:val="0"/>
      <w:marBottom w:val="0"/>
      <w:divBdr>
        <w:top w:val="none" w:sz="0" w:space="0" w:color="auto"/>
        <w:left w:val="none" w:sz="0" w:space="0" w:color="auto"/>
        <w:bottom w:val="none" w:sz="0" w:space="0" w:color="auto"/>
        <w:right w:val="none" w:sz="0" w:space="0" w:color="auto"/>
      </w:divBdr>
    </w:div>
    <w:div w:id="1205294641">
      <w:bodyDiv w:val="1"/>
      <w:marLeft w:val="0"/>
      <w:marRight w:val="0"/>
      <w:marTop w:val="0"/>
      <w:marBottom w:val="0"/>
      <w:divBdr>
        <w:top w:val="none" w:sz="0" w:space="0" w:color="auto"/>
        <w:left w:val="none" w:sz="0" w:space="0" w:color="auto"/>
        <w:bottom w:val="none" w:sz="0" w:space="0" w:color="auto"/>
        <w:right w:val="none" w:sz="0" w:space="0" w:color="auto"/>
      </w:divBdr>
    </w:div>
    <w:div w:id="1225608414">
      <w:bodyDiv w:val="1"/>
      <w:marLeft w:val="0"/>
      <w:marRight w:val="0"/>
      <w:marTop w:val="0"/>
      <w:marBottom w:val="0"/>
      <w:divBdr>
        <w:top w:val="none" w:sz="0" w:space="0" w:color="auto"/>
        <w:left w:val="none" w:sz="0" w:space="0" w:color="auto"/>
        <w:bottom w:val="none" w:sz="0" w:space="0" w:color="auto"/>
        <w:right w:val="none" w:sz="0" w:space="0" w:color="auto"/>
      </w:divBdr>
    </w:div>
    <w:div w:id="1253972943">
      <w:bodyDiv w:val="1"/>
      <w:marLeft w:val="0"/>
      <w:marRight w:val="0"/>
      <w:marTop w:val="0"/>
      <w:marBottom w:val="0"/>
      <w:divBdr>
        <w:top w:val="none" w:sz="0" w:space="0" w:color="auto"/>
        <w:left w:val="none" w:sz="0" w:space="0" w:color="auto"/>
        <w:bottom w:val="none" w:sz="0" w:space="0" w:color="auto"/>
        <w:right w:val="none" w:sz="0" w:space="0" w:color="auto"/>
      </w:divBdr>
      <w:divsChild>
        <w:div w:id="852496794">
          <w:marLeft w:val="0"/>
          <w:marRight w:val="0"/>
          <w:marTop w:val="0"/>
          <w:marBottom w:val="0"/>
          <w:divBdr>
            <w:top w:val="none" w:sz="0" w:space="0" w:color="auto"/>
            <w:left w:val="none" w:sz="0" w:space="0" w:color="auto"/>
            <w:bottom w:val="none" w:sz="0" w:space="0" w:color="auto"/>
            <w:right w:val="none" w:sz="0" w:space="0" w:color="auto"/>
          </w:divBdr>
        </w:div>
        <w:div w:id="1297955221">
          <w:marLeft w:val="0"/>
          <w:marRight w:val="0"/>
          <w:marTop w:val="0"/>
          <w:marBottom w:val="0"/>
          <w:divBdr>
            <w:top w:val="none" w:sz="0" w:space="0" w:color="auto"/>
            <w:left w:val="none" w:sz="0" w:space="0" w:color="auto"/>
            <w:bottom w:val="none" w:sz="0" w:space="0" w:color="auto"/>
            <w:right w:val="none" w:sz="0" w:space="0" w:color="auto"/>
          </w:divBdr>
          <w:divsChild>
            <w:div w:id="370956566">
              <w:marLeft w:val="0"/>
              <w:marRight w:val="0"/>
              <w:marTop w:val="0"/>
              <w:marBottom w:val="0"/>
              <w:divBdr>
                <w:top w:val="none" w:sz="0" w:space="0" w:color="auto"/>
                <w:left w:val="none" w:sz="0" w:space="0" w:color="auto"/>
                <w:bottom w:val="none" w:sz="0" w:space="0" w:color="auto"/>
                <w:right w:val="none" w:sz="0" w:space="0" w:color="auto"/>
              </w:divBdr>
              <w:divsChild>
                <w:div w:id="662779494">
                  <w:marLeft w:val="0"/>
                  <w:marRight w:val="0"/>
                  <w:marTop w:val="0"/>
                  <w:marBottom w:val="0"/>
                  <w:divBdr>
                    <w:top w:val="none" w:sz="0" w:space="0" w:color="auto"/>
                    <w:left w:val="none" w:sz="0" w:space="0" w:color="auto"/>
                    <w:bottom w:val="none" w:sz="0" w:space="0" w:color="auto"/>
                    <w:right w:val="none" w:sz="0" w:space="0" w:color="auto"/>
                  </w:divBdr>
                  <w:divsChild>
                    <w:div w:id="1712608666">
                      <w:marLeft w:val="0"/>
                      <w:marRight w:val="0"/>
                      <w:marTop w:val="0"/>
                      <w:marBottom w:val="0"/>
                      <w:divBdr>
                        <w:top w:val="none" w:sz="0" w:space="0" w:color="auto"/>
                        <w:left w:val="none" w:sz="0" w:space="0" w:color="auto"/>
                        <w:bottom w:val="none" w:sz="0" w:space="0" w:color="auto"/>
                        <w:right w:val="none" w:sz="0" w:space="0" w:color="auto"/>
                      </w:divBdr>
                      <w:divsChild>
                        <w:div w:id="1433669392">
                          <w:marLeft w:val="0"/>
                          <w:marRight w:val="0"/>
                          <w:marTop w:val="0"/>
                          <w:marBottom w:val="0"/>
                          <w:divBdr>
                            <w:top w:val="none" w:sz="0" w:space="0" w:color="auto"/>
                            <w:left w:val="none" w:sz="0" w:space="0" w:color="auto"/>
                            <w:bottom w:val="none" w:sz="0" w:space="0" w:color="auto"/>
                            <w:right w:val="none" w:sz="0" w:space="0" w:color="auto"/>
                          </w:divBdr>
                          <w:divsChild>
                            <w:div w:id="6754208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90713910">
                  <w:marLeft w:val="0"/>
                  <w:marRight w:val="0"/>
                  <w:marTop w:val="0"/>
                  <w:marBottom w:val="0"/>
                  <w:divBdr>
                    <w:top w:val="none" w:sz="0" w:space="0" w:color="auto"/>
                    <w:left w:val="none" w:sz="0" w:space="0" w:color="auto"/>
                    <w:bottom w:val="none" w:sz="0" w:space="0" w:color="auto"/>
                    <w:right w:val="none" w:sz="0" w:space="0" w:color="auto"/>
                  </w:divBdr>
                  <w:divsChild>
                    <w:div w:id="959068443">
                      <w:marLeft w:val="0"/>
                      <w:marRight w:val="0"/>
                      <w:marTop w:val="0"/>
                      <w:marBottom w:val="0"/>
                      <w:divBdr>
                        <w:top w:val="none" w:sz="0" w:space="0" w:color="auto"/>
                        <w:left w:val="none" w:sz="0" w:space="0" w:color="auto"/>
                        <w:bottom w:val="none" w:sz="0" w:space="0" w:color="auto"/>
                        <w:right w:val="none" w:sz="0" w:space="0" w:color="auto"/>
                      </w:divBdr>
                      <w:divsChild>
                        <w:div w:id="1454711128">
                          <w:marLeft w:val="0"/>
                          <w:marRight w:val="0"/>
                          <w:marTop w:val="0"/>
                          <w:marBottom w:val="0"/>
                          <w:divBdr>
                            <w:top w:val="none" w:sz="0" w:space="0" w:color="auto"/>
                            <w:left w:val="none" w:sz="0" w:space="0" w:color="auto"/>
                            <w:bottom w:val="none" w:sz="0" w:space="0" w:color="auto"/>
                            <w:right w:val="none" w:sz="0" w:space="0" w:color="auto"/>
                          </w:divBdr>
                          <w:divsChild>
                            <w:div w:id="909781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90883700">
              <w:marLeft w:val="0"/>
              <w:marRight w:val="0"/>
              <w:marTop w:val="0"/>
              <w:marBottom w:val="0"/>
              <w:divBdr>
                <w:top w:val="none" w:sz="0" w:space="0" w:color="auto"/>
                <w:left w:val="none" w:sz="0" w:space="0" w:color="auto"/>
                <w:bottom w:val="none" w:sz="0" w:space="0" w:color="auto"/>
                <w:right w:val="none" w:sz="0" w:space="0" w:color="auto"/>
              </w:divBdr>
              <w:divsChild>
                <w:div w:id="805511055">
                  <w:marLeft w:val="0"/>
                  <w:marRight w:val="0"/>
                  <w:marTop w:val="0"/>
                  <w:marBottom w:val="0"/>
                  <w:divBdr>
                    <w:top w:val="none" w:sz="0" w:space="0" w:color="auto"/>
                    <w:left w:val="none" w:sz="0" w:space="0" w:color="auto"/>
                    <w:bottom w:val="none" w:sz="0" w:space="0" w:color="auto"/>
                    <w:right w:val="none" w:sz="0" w:space="0" w:color="auto"/>
                  </w:divBdr>
                  <w:divsChild>
                    <w:div w:id="1437408986">
                      <w:marLeft w:val="0"/>
                      <w:marRight w:val="0"/>
                      <w:marTop w:val="0"/>
                      <w:marBottom w:val="0"/>
                      <w:divBdr>
                        <w:top w:val="none" w:sz="0" w:space="0" w:color="auto"/>
                        <w:left w:val="none" w:sz="0" w:space="0" w:color="auto"/>
                        <w:bottom w:val="none" w:sz="0" w:space="0" w:color="auto"/>
                        <w:right w:val="none" w:sz="0" w:space="0" w:color="auto"/>
                      </w:divBdr>
                      <w:divsChild>
                        <w:div w:id="1566724574">
                          <w:marLeft w:val="0"/>
                          <w:marRight w:val="0"/>
                          <w:marTop w:val="0"/>
                          <w:marBottom w:val="0"/>
                          <w:divBdr>
                            <w:top w:val="none" w:sz="0" w:space="0" w:color="auto"/>
                            <w:left w:val="none" w:sz="0" w:space="0" w:color="auto"/>
                            <w:bottom w:val="none" w:sz="0" w:space="0" w:color="auto"/>
                            <w:right w:val="none" w:sz="0" w:space="0" w:color="auto"/>
                          </w:divBdr>
                          <w:divsChild>
                            <w:div w:id="9466945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96628758">
                  <w:marLeft w:val="0"/>
                  <w:marRight w:val="0"/>
                  <w:marTop w:val="0"/>
                  <w:marBottom w:val="0"/>
                  <w:divBdr>
                    <w:top w:val="none" w:sz="0" w:space="0" w:color="auto"/>
                    <w:left w:val="none" w:sz="0" w:space="0" w:color="auto"/>
                    <w:bottom w:val="none" w:sz="0" w:space="0" w:color="auto"/>
                    <w:right w:val="none" w:sz="0" w:space="0" w:color="auto"/>
                  </w:divBdr>
                  <w:divsChild>
                    <w:div w:id="1138690440">
                      <w:marLeft w:val="0"/>
                      <w:marRight w:val="0"/>
                      <w:marTop w:val="0"/>
                      <w:marBottom w:val="0"/>
                      <w:divBdr>
                        <w:top w:val="none" w:sz="0" w:space="0" w:color="auto"/>
                        <w:left w:val="none" w:sz="0" w:space="0" w:color="auto"/>
                        <w:bottom w:val="none" w:sz="0" w:space="0" w:color="auto"/>
                        <w:right w:val="none" w:sz="0" w:space="0" w:color="auto"/>
                      </w:divBdr>
                      <w:divsChild>
                        <w:div w:id="851991600">
                          <w:marLeft w:val="0"/>
                          <w:marRight w:val="0"/>
                          <w:marTop w:val="0"/>
                          <w:marBottom w:val="0"/>
                          <w:divBdr>
                            <w:top w:val="none" w:sz="0" w:space="0" w:color="auto"/>
                            <w:left w:val="none" w:sz="0" w:space="0" w:color="auto"/>
                            <w:bottom w:val="none" w:sz="0" w:space="0" w:color="auto"/>
                            <w:right w:val="none" w:sz="0" w:space="0" w:color="auto"/>
                          </w:divBdr>
                          <w:divsChild>
                            <w:div w:id="7923608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08129960">
                  <w:marLeft w:val="0"/>
                  <w:marRight w:val="0"/>
                  <w:marTop w:val="0"/>
                  <w:marBottom w:val="0"/>
                  <w:divBdr>
                    <w:top w:val="none" w:sz="0" w:space="0" w:color="auto"/>
                    <w:left w:val="none" w:sz="0" w:space="0" w:color="auto"/>
                    <w:bottom w:val="none" w:sz="0" w:space="0" w:color="auto"/>
                    <w:right w:val="none" w:sz="0" w:space="0" w:color="auto"/>
                  </w:divBdr>
                  <w:divsChild>
                    <w:div w:id="462574580">
                      <w:marLeft w:val="0"/>
                      <w:marRight w:val="0"/>
                      <w:marTop w:val="0"/>
                      <w:marBottom w:val="0"/>
                      <w:divBdr>
                        <w:top w:val="none" w:sz="0" w:space="0" w:color="auto"/>
                        <w:left w:val="none" w:sz="0" w:space="0" w:color="auto"/>
                        <w:bottom w:val="none" w:sz="0" w:space="0" w:color="auto"/>
                        <w:right w:val="none" w:sz="0" w:space="0" w:color="auto"/>
                      </w:divBdr>
                      <w:divsChild>
                        <w:div w:id="2127311042">
                          <w:marLeft w:val="0"/>
                          <w:marRight w:val="0"/>
                          <w:marTop w:val="0"/>
                          <w:marBottom w:val="0"/>
                          <w:divBdr>
                            <w:top w:val="none" w:sz="0" w:space="0" w:color="auto"/>
                            <w:left w:val="none" w:sz="0" w:space="0" w:color="auto"/>
                            <w:bottom w:val="none" w:sz="0" w:space="0" w:color="auto"/>
                            <w:right w:val="none" w:sz="0" w:space="0" w:color="auto"/>
                          </w:divBdr>
                          <w:divsChild>
                            <w:div w:id="647635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83676442">
              <w:marLeft w:val="0"/>
              <w:marRight w:val="0"/>
              <w:marTop w:val="0"/>
              <w:marBottom w:val="0"/>
              <w:divBdr>
                <w:top w:val="none" w:sz="0" w:space="0" w:color="auto"/>
                <w:left w:val="none" w:sz="0" w:space="0" w:color="auto"/>
                <w:bottom w:val="none" w:sz="0" w:space="0" w:color="auto"/>
                <w:right w:val="none" w:sz="0" w:space="0" w:color="auto"/>
              </w:divBdr>
              <w:divsChild>
                <w:div w:id="231039817">
                  <w:marLeft w:val="0"/>
                  <w:marRight w:val="0"/>
                  <w:marTop w:val="0"/>
                  <w:marBottom w:val="0"/>
                  <w:divBdr>
                    <w:top w:val="none" w:sz="0" w:space="0" w:color="auto"/>
                    <w:left w:val="none" w:sz="0" w:space="0" w:color="auto"/>
                    <w:bottom w:val="none" w:sz="0" w:space="0" w:color="auto"/>
                    <w:right w:val="none" w:sz="0" w:space="0" w:color="auto"/>
                  </w:divBdr>
                  <w:divsChild>
                    <w:div w:id="79723475">
                      <w:marLeft w:val="0"/>
                      <w:marRight w:val="0"/>
                      <w:marTop w:val="0"/>
                      <w:marBottom w:val="0"/>
                      <w:divBdr>
                        <w:top w:val="none" w:sz="0" w:space="0" w:color="auto"/>
                        <w:left w:val="none" w:sz="0" w:space="0" w:color="auto"/>
                        <w:bottom w:val="none" w:sz="0" w:space="0" w:color="auto"/>
                        <w:right w:val="none" w:sz="0" w:space="0" w:color="auto"/>
                      </w:divBdr>
                      <w:divsChild>
                        <w:div w:id="1253666614">
                          <w:marLeft w:val="0"/>
                          <w:marRight w:val="0"/>
                          <w:marTop w:val="0"/>
                          <w:marBottom w:val="0"/>
                          <w:divBdr>
                            <w:top w:val="none" w:sz="0" w:space="0" w:color="auto"/>
                            <w:left w:val="none" w:sz="0" w:space="0" w:color="auto"/>
                            <w:bottom w:val="none" w:sz="0" w:space="0" w:color="auto"/>
                            <w:right w:val="none" w:sz="0" w:space="0" w:color="auto"/>
                          </w:divBdr>
                          <w:divsChild>
                            <w:div w:id="6721501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759268">
      <w:bodyDiv w:val="1"/>
      <w:marLeft w:val="0"/>
      <w:marRight w:val="0"/>
      <w:marTop w:val="0"/>
      <w:marBottom w:val="0"/>
      <w:divBdr>
        <w:top w:val="none" w:sz="0" w:space="0" w:color="auto"/>
        <w:left w:val="none" w:sz="0" w:space="0" w:color="auto"/>
        <w:bottom w:val="none" w:sz="0" w:space="0" w:color="auto"/>
        <w:right w:val="none" w:sz="0" w:space="0" w:color="auto"/>
      </w:divBdr>
    </w:div>
    <w:div w:id="1291941503">
      <w:bodyDiv w:val="1"/>
      <w:marLeft w:val="0"/>
      <w:marRight w:val="0"/>
      <w:marTop w:val="0"/>
      <w:marBottom w:val="0"/>
      <w:divBdr>
        <w:top w:val="none" w:sz="0" w:space="0" w:color="auto"/>
        <w:left w:val="none" w:sz="0" w:space="0" w:color="auto"/>
        <w:bottom w:val="none" w:sz="0" w:space="0" w:color="auto"/>
        <w:right w:val="none" w:sz="0" w:space="0" w:color="auto"/>
      </w:divBdr>
      <w:divsChild>
        <w:div w:id="1496677854">
          <w:marLeft w:val="0"/>
          <w:marRight w:val="0"/>
          <w:marTop w:val="0"/>
          <w:marBottom w:val="0"/>
          <w:divBdr>
            <w:top w:val="none" w:sz="0" w:space="0" w:color="auto"/>
            <w:left w:val="none" w:sz="0" w:space="0" w:color="auto"/>
            <w:bottom w:val="none" w:sz="0" w:space="0" w:color="auto"/>
            <w:right w:val="none" w:sz="0" w:space="0" w:color="auto"/>
          </w:divBdr>
        </w:div>
      </w:divsChild>
    </w:div>
    <w:div w:id="1345936219">
      <w:bodyDiv w:val="1"/>
      <w:marLeft w:val="0"/>
      <w:marRight w:val="0"/>
      <w:marTop w:val="0"/>
      <w:marBottom w:val="0"/>
      <w:divBdr>
        <w:top w:val="none" w:sz="0" w:space="0" w:color="auto"/>
        <w:left w:val="none" w:sz="0" w:space="0" w:color="auto"/>
        <w:bottom w:val="none" w:sz="0" w:space="0" w:color="auto"/>
        <w:right w:val="none" w:sz="0" w:space="0" w:color="auto"/>
      </w:divBdr>
      <w:divsChild>
        <w:div w:id="1312514167">
          <w:marLeft w:val="0"/>
          <w:marRight w:val="0"/>
          <w:marTop w:val="0"/>
          <w:marBottom w:val="0"/>
          <w:divBdr>
            <w:top w:val="none" w:sz="0" w:space="0" w:color="auto"/>
            <w:left w:val="none" w:sz="0" w:space="0" w:color="auto"/>
            <w:bottom w:val="none" w:sz="0" w:space="0" w:color="auto"/>
            <w:right w:val="none" w:sz="0" w:space="0" w:color="auto"/>
          </w:divBdr>
        </w:div>
      </w:divsChild>
    </w:div>
    <w:div w:id="1394309668">
      <w:bodyDiv w:val="1"/>
      <w:marLeft w:val="0"/>
      <w:marRight w:val="0"/>
      <w:marTop w:val="0"/>
      <w:marBottom w:val="0"/>
      <w:divBdr>
        <w:top w:val="none" w:sz="0" w:space="0" w:color="auto"/>
        <w:left w:val="none" w:sz="0" w:space="0" w:color="auto"/>
        <w:bottom w:val="none" w:sz="0" w:space="0" w:color="auto"/>
        <w:right w:val="none" w:sz="0" w:space="0" w:color="auto"/>
      </w:divBdr>
    </w:div>
    <w:div w:id="1408108622">
      <w:bodyDiv w:val="1"/>
      <w:marLeft w:val="0"/>
      <w:marRight w:val="0"/>
      <w:marTop w:val="0"/>
      <w:marBottom w:val="0"/>
      <w:divBdr>
        <w:top w:val="none" w:sz="0" w:space="0" w:color="auto"/>
        <w:left w:val="none" w:sz="0" w:space="0" w:color="auto"/>
        <w:bottom w:val="none" w:sz="0" w:space="0" w:color="auto"/>
        <w:right w:val="none" w:sz="0" w:space="0" w:color="auto"/>
      </w:divBdr>
    </w:div>
    <w:div w:id="1422798170">
      <w:bodyDiv w:val="1"/>
      <w:marLeft w:val="0"/>
      <w:marRight w:val="0"/>
      <w:marTop w:val="0"/>
      <w:marBottom w:val="0"/>
      <w:divBdr>
        <w:top w:val="none" w:sz="0" w:space="0" w:color="auto"/>
        <w:left w:val="none" w:sz="0" w:space="0" w:color="auto"/>
        <w:bottom w:val="none" w:sz="0" w:space="0" w:color="auto"/>
        <w:right w:val="none" w:sz="0" w:space="0" w:color="auto"/>
      </w:divBdr>
      <w:divsChild>
        <w:div w:id="646278099">
          <w:marLeft w:val="0"/>
          <w:marRight w:val="0"/>
          <w:marTop w:val="0"/>
          <w:marBottom w:val="0"/>
          <w:divBdr>
            <w:top w:val="none" w:sz="0" w:space="0" w:color="auto"/>
            <w:left w:val="none" w:sz="0" w:space="0" w:color="auto"/>
            <w:bottom w:val="none" w:sz="0" w:space="0" w:color="auto"/>
            <w:right w:val="none" w:sz="0" w:space="0" w:color="auto"/>
          </w:divBdr>
        </w:div>
        <w:div w:id="652293068">
          <w:marLeft w:val="0"/>
          <w:marRight w:val="0"/>
          <w:marTop w:val="1080"/>
          <w:marBottom w:val="1080"/>
          <w:divBdr>
            <w:top w:val="none" w:sz="0" w:space="0" w:color="auto"/>
            <w:left w:val="none" w:sz="0" w:space="0" w:color="auto"/>
            <w:bottom w:val="none" w:sz="0" w:space="0" w:color="auto"/>
            <w:right w:val="none" w:sz="0" w:space="0" w:color="auto"/>
          </w:divBdr>
        </w:div>
        <w:div w:id="731806117">
          <w:marLeft w:val="0"/>
          <w:marRight w:val="0"/>
          <w:marTop w:val="0"/>
          <w:marBottom w:val="0"/>
          <w:divBdr>
            <w:top w:val="none" w:sz="0" w:space="0" w:color="auto"/>
            <w:left w:val="none" w:sz="0" w:space="0" w:color="auto"/>
            <w:bottom w:val="none" w:sz="0" w:space="0" w:color="auto"/>
            <w:right w:val="none" w:sz="0" w:space="0" w:color="auto"/>
          </w:divBdr>
        </w:div>
        <w:div w:id="1521354338">
          <w:marLeft w:val="0"/>
          <w:marRight w:val="0"/>
          <w:marTop w:val="100"/>
          <w:marBottom w:val="100"/>
          <w:divBdr>
            <w:top w:val="none" w:sz="0" w:space="0" w:color="auto"/>
            <w:left w:val="none" w:sz="0" w:space="0" w:color="auto"/>
            <w:bottom w:val="none" w:sz="0" w:space="0" w:color="auto"/>
            <w:right w:val="none" w:sz="0" w:space="0" w:color="auto"/>
          </w:divBdr>
          <w:divsChild>
            <w:div w:id="18204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4939">
      <w:bodyDiv w:val="1"/>
      <w:marLeft w:val="0"/>
      <w:marRight w:val="0"/>
      <w:marTop w:val="0"/>
      <w:marBottom w:val="0"/>
      <w:divBdr>
        <w:top w:val="none" w:sz="0" w:space="0" w:color="auto"/>
        <w:left w:val="none" w:sz="0" w:space="0" w:color="auto"/>
        <w:bottom w:val="none" w:sz="0" w:space="0" w:color="auto"/>
        <w:right w:val="none" w:sz="0" w:space="0" w:color="auto"/>
      </w:divBdr>
    </w:div>
    <w:div w:id="1538545993">
      <w:bodyDiv w:val="1"/>
      <w:marLeft w:val="0"/>
      <w:marRight w:val="0"/>
      <w:marTop w:val="0"/>
      <w:marBottom w:val="0"/>
      <w:divBdr>
        <w:top w:val="none" w:sz="0" w:space="0" w:color="auto"/>
        <w:left w:val="none" w:sz="0" w:space="0" w:color="auto"/>
        <w:bottom w:val="none" w:sz="0" w:space="0" w:color="auto"/>
        <w:right w:val="none" w:sz="0" w:space="0" w:color="auto"/>
      </w:divBdr>
      <w:divsChild>
        <w:div w:id="200368509">
          <w:marLeft w:val="0"/>
          <w:marRight w:val="0"/>
          <w:marTop w:val="0"/>
          <w:marBottom w:val="0"/>
          <w:divBdr>
            <w:top w:val="none" w:sz="0" w:space="0" w:color="auto"/>
            <w:left w:val="none" w:sz="0" w:space="0" w:color="auto"/>
            <w:bottom w:val="none" w:sz="0" w:space="0" w:color="auto"/>
            <w:right w:val="none" w:sz="0" w:space="0" w:color="auto"/>
          </w:divBdr>
          <w:divsChild>
            <w:div w:id="1478763499">
              <w:marLeft w:val="0"/>
              <w:marRight w:val="0"/>
              <w:marTop w:val="0"/>
              <w:marBottom w:val="0"/>
              <w:divBdr>
                <w:top w:val="none" w:sz="0" w:space="0" w:color="auto"/>
                <w:left w:val="none" w:sz="0" w:space="0" w:color="auto"/>
                <w:bottom w:val="none" w:sz="0" w:space="0" w:color="auto"/>
                <w:right w:val="none" w:sz="0" w:space="0" w:color="auto"/>
              </w:divBdr>
            </w:div>
          </w:divsChild>
        </w:div>
        <w:div w:id="489637969">
          <w:marLeft w:val="0"/>
          <w:marRight w:val="0"/>
          <w:marTop w:val="0"/>
          <w:marBottom w:val="0"/>
          <w:divBdr>
            <w:top w:val="none" w:sz="0" w:space="0" w:color="auto"/>
            <w:left w:val="none" w:sz="0" w:space="0" w:color="auto"/>
            <w:bottom w:val="none" w:sz="0" w:space="0" w:color="auto"/>
            <w:right w:val="none" w:sz="0" w:space="0" w:color="auto"/>
          </w:divBdr>
          <w:divsChild>
            <w:div w:id="3820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3999">
      <w:bodyDiv w:val="1"/>
      <w:marLeft w:val="0"/>
      <w:marRight w:val="0"/>
      <w:marTop w:val="0"/>
      <w:marBottom w:val="0"/>
      <w:divBdr>
        <w:top w:val="none" w:sz="0" w:space="0" w:color="auto"/>
        <w:left w:val="none" w:sz="0" w:space="0" w:color="auto"/>
        <w:bottom w:val="none" w:sz="0" w:space="0" w:color="auto"/>
        <w:right w:val="none" w:sz="0" w:space="0" w:color="auto"/>
      </w:divBdr>
    </w:div>
    <w:div w:id="1556044091">
      <w:bodyDiv w:val="1"/>
      <w:marLeft w:val="0"/>
      <w:marRight w:val="0"/>
      <w:marTop w:val="0"/>
      <w:marBottom w:val="0"/>
      <w:divBdr>
        <w:top w:val="none" w:sz="0" w:space="0" w:color="auto"/>
        <w:left w:val="none" w:sz="0" w:space="0" w:color="auto"/>
        <w:bottom w:val="none" w:sz="0" w:space="0" w:color="auto"/>
        <w:right w:val="none" w:sz="0" w:space="0" w:color="auto"/>
      </w:divBdr>
    </w:div>
    <w:div w:id="1586377038">
      <w:bodyDiv w:val="1"/>
      <w:marLeft w:val="0"/>
      <w:marRight w:val="0"/>
      <w:marTop w:val="0"/>
      <w:marBottom w:val="0"/>
      <w:divBdr>
        <w:top w:val="none" w:sz="0" w:space="0" w:color="auto"/>
        <w:left w:val="none" w:sz="0" w:space="0" w:color="auto"/>
        <w:bottom w:val="none" w:sz="0" w:space="0" w:color="auto"/>
        <w:right w:val="none" w:sz="0" w:space="0" w:color="auto"/>
      </w:divBdr>
    </w:div>
    <w:div w:id="1624312822">
      <w:bodyDiv w:val="1"/>
      <w:marLeft w:val="0"/>
      <w:marRight w:val="0"/>
      <w:marTop w:val="0"/>
      <w:marBottom w:val="0"/>
      <w:divBdr>
        <w:top w:val="none" w:sz="0" w:space="0" w:color="auto"/>
        <w:left w:val="none" w:sz="0" w:space="0" w:color="auto"/>
        <w:bottom w:val="none" w:sz="0" w:space="0" w:color="auto"/>
        <w:right w:val="none" w:sz="0" w:space="0" w:color="auto"/>
      </w:divBdr>
    </w:div>
    <w:div w:id="1665431428">
      <w:bodyDiv w:val="1"/>
      <w:marLeft w:val="0"/>
      <w:marRight w:val="0"/>
      <w:marTop w:val="0"/>
      <w:marBottom w:val="0"/>
      <w:divBdr>
        <w:top w:val="none" w:sz="0" w:space="0" w:color="auto"/>
        <w:left w:val="none" w:sz="0" w:space="0" w:color="auto"/>
        <w:bottom w:val="none" w:sz="0" w:space="0" w:color="auto"/>
        <w:right w:val="none" w:sz="0" w:space="0" w:color="auto"/>
      </w:divBdr>
    </w:div>
    <w:div w:id="1684629232">
      <w:bodyDiv w:val="1"/>
      <w:marLeft w:val="0"/>
      <w:marRight w:val="0"/>
      <w:marTop w:val="0"/>
      <w:marBottom w:val="0"/>
      <w:divBdr>
        <w:top w:val="none" w:sz="0" w:space="0" w:color="auto"/>
        <w:left w:val="none" w:sz="0" w:space="0" w:color="auto"/>
        <w:bottom w:val="none" w:sz="0" w:space="0" w:color="auto"/>
        <w:right w:val="none" w:sz="0" w:space="0" w:color="auto"/>
      </w:divBdr>
    </w:div>
    <w:div w:id="1711564429">
      <w:bodyDiv w:val="1"/>
      <w:marLeft w:val="0"/>
      <w:marRight w:val="0"/>
      <w:marTop w:val="0"/>
      <w:marBottom w:val="0"/>
      <w:divBdr>
        <w:top w:val="none" w:sz="0" w:space="0" w:color="auto"/>
        <w:left w:val="none" w:sz="0" w:space="0" w:color="auto"/>
        <w:bottom w:val="none" w:sz="0" w:space="0" w:color="auto"/>
        <w:right w:val="none" w:sz="0" w:space="0" w:color="auto"/>
      </w:divBdr>
    </w:div>
    <w:div w:id="1764229483">
      <w:bodyDiv w:val="1"/>
      <w:marLeft w:val="0"/>
      <w:marRight w:val="0"/>
      <w:marTop w:val="0"/>
      <w:marBottom w:val="0"/>
      <w:divBdr>
        <w:top w:val="none" w:sz="0" w:space="0" w:color="auto"/>
        <w:left w:val="none" w:sz="0" w:space="0" w:color="auto"/>
        <w:bottom w:val="none" w:sz="0" w:space="0" w:color="auto"/>
        <w:right w:val="none" w:sz="0" w:space="0" w:color="auto"/>
      </w:divBdr>
    </w:div>
    <w:div w:id="1768578573">
      <w:bodyDiv w:val="1"/>
      <w:marLeft w:val="0"/>
      <w:marRight w:val="0"/>
      <w:marTop w:val="0"/>
      <w:marBottom w:val="0"/>
      <w:divBdr>
        <w:top w:val="none" w:sz="0" w:space="0" w:color="auto"/>
        <w:left w:val="none" w:sz="0" w:space="0" w:color="auto"/>
        <w:bottom w:val="none" w:sz="0" w:space="0" w:color="auto"/>
        <w:right w:val="none" w:sz="0" w:space="0" w:color="auto"/>
      </w:divBdr>
    </w:div>
    <w:div w:id="1784306984">
      <w:bodyDiv w:val="1"/>
      <w:marLeft w:val="0"/>
      <w:marRight w:val="0"/>
      <w:marTop w:val="0"/>
      <w:marBottom w:val="0"/>
      <w:divBdr>
        <w:top w:val="none" w:sz="0" w:space="0" w:color="auto"/>
        <w:left w:val="none" w:sz="0" w:space="0" w:color="auto"/>
        <w:bottom w:val="none" w:sz="0" w:space="0" w:color="auto"/>
        <w:right w:val="none" w:sz="0" w:space="0" w:color="auto"/>
      </w:divBdr>
      <w:divsChild>
        <w:div w:id="114719267">
          <w:marLeft w:val="0"/>
          <w:marRight w:val="0"/>
          <w:marTop w:val="0"/>
          <w:marBottom w:val="0"/>
          <w:divBdr>
            <w:top w:val="none" w:sz="0" w:space="0" w:color="auto"/>
            <w:left w:val="none" w:sz="0" w:space="0" w:color="auto"/>
            <w:bottom w:val="none" w:sz="0" w:space="0" w:color="auto"/>
            <w:right w:val="none" w:sz="0" w:space="0" w:color="auto"/>
          </w:divBdr>
          <w:divsChild>
            <w:div w:id="1912036539">
              <w:marLeft w:val="0"/>
              <w:marRight w:val="0"/>
              <w:marTop w:val="180"/>
              <w:marBottom w:val="180"/>
              <w:divBdr>
                <w:top w:val="none" w:sz="0" w:space="0" w:color="auto"/>
                <w:left w:val="none" w:sz="0" w:space="0" w:color="auto"/>
                <w:bottom w:val="none" w:sz="0" w:space="0" w:color="auto"/>
                <w:right w:val="none" w:sz="0" w:space="0" w:color="auto"/>
              </w:divBdr>
            </w:div>
          </w:divsChild>
        </w:div>
        <w:div w:id="538054503">
          <w:marLeft w:val="0"/>
          <w:marRight w:val="0"/>
          <w:marTop w:val="0"/>
          <w:marBottom w:val="0"/>
          <w:divBdr>
            <w:top w:val="none" w:sz="0" w:space="0" w:color="auto"/>
            <w:left w:val="none" w:sz="0" w:space="0" w:color="auto"/>
            <w:bottom w:val="none" w:sz="0" w:space="0" w:color="auto"/>
            <w:right w:val="none" w:sz="0" w:space="0" w:color="auto"/>
          </w:divBdr>
          <w:divsChild>
            <w:div w:id="936330999">
              <w:marLeft w:val="0"/>
              <w:marRight w:val="0"/>
              <w:marTop w:val="0"/>
              <w:marBottom w:val="0"/>
              <w:divBdr>
                <w:top w:val="none" w:sz="0" w:space="0" w:color="auto"/>
                <w:left w:val="none" w:sz="0" w:space="0" w:color="auto"/>
                <w:bottom w:val="none" w:sz="0" w:space="0" w:color="auto"/>
                <w:right w:val="none" w:sz="0" w:space="0" w:color="auto"/>
              </w:divBdr>
              <w:divsChild>
                <w:div w:id="271323589">
                  <w:marLeft w:val="0"/>
                  <w:marRight w:val="0"/>
                  <w:marTop w:val="0"/>
                  <w:marBottom w:val="0"/>
                  <w:divBdr>
                    <w:top w:val="none" w:sz="0" w:space="0" w:color="auto"/>
                    <w:left w:val="none" w:sz="0" w:space="0" w:color="auto"/>
                    <w:bottom w:val="none" w:sz="0" w:space="0" w:color="auto"/>
                    <w:right w:val="none" w:sz="0" w:space="0" w:color="auto"/>
                  </w:divBdr>
                  <w:divsChild>
                    <w:div w:id="1473407764">
                      <w:marLeft w:val="0"/>
                      <w:marRight w:val="0"/>
                      <w:marTop w:val="0"/>
                      <w:marBottom w:val="0"/>
                      <w:divBdr>
                        <w:top w:val="none" w:sz="0" w:space="0" w:color="auto"/>
                        <w:left w:val="none" w:sz="0" w:space="0" w:color="auto"/>
                        <w:bottom w:val="none" w:sz="0" w:space="0" w:color="auto"/>
                        <w:right w:val="none" w:sz="0" w:space="0" w:color="auto"/>
                      </w:divBdr>
                      <w:divsChild>
                        <w:div w:id="969827551">
                          <w:marLeft w:val="0"/>
                          <w:marRight w:val="0"/>
                          <w:marTop w:val="0"/>
                          <w:marBottom w:val="0"/>
                          <w:divBdr>
                            <w:top w:val="none" w:sz="0" w:space="0" w:color="auto"/>
                            <w:left w:val="none" w:sz="0" w:space="0" w:color="auto"/>
                            <w:bottom w:val="none" w:sz="0" w:space="0" w:color="auto"/>
                            <w:right w:val="none" w:sz="0" w:space="0" w:color="auto"/>
                          </w:divBdr>
                          <w:divsChild>
                            <w:div w:id="2129859286">
                              <w:marLeft w:val="300"/>
                              <w:marRight w:val="0"/>
                              <w:marTop w:val="0"/>
                              <w:marBottom w:val="0"/>
                              <w:divBdr>
                                <w:top w:val="none" w:sz="0" w:space="0" w:color="auto"/>
                                <w:left w:val="none" w:sz="0" w:space="0" w:color="auto"/>
                                <w:bottom w:val="none" w:sz="0" w:space="0" w:color="auto"/>
                                <w:right w:val="none" w:sz="0" w:space="0" w:color="auto"/>
                              </w:divBdr>
                              <w:divsChild>
                                <w:div w:id="1238636742">
                                  <w:marLeft w:val="0"/>
                                  <w:marRight w:val="0"/>
                                  <w:marTop w:val="0"/>
                                  <w:marBottom w:val="0"/>
                                  <w:divBdr>
                                    <w:top w:val="none" w:sz="0" w:space="0" w:color="auto"/>
                                    <w:left w:val="none" w:sz="0" w:space="0" w:color="auto"/>
                                    <w:bottom w:val="none" w:sz="0" w:space="0" w:color="auto"/>
                                    <w:right w:val="none" w:sz="0" w:space="0" w:color="auto"/>
                                  </w:divBdr>
                                  <w:divsChild>
                                    <w:div w:id="762533195">
                                      <w:marLeft w:val="0"/>
                                      <w:marRight w:val="0"/>
                                      <w:marTop w:val="0"/>
                                      <w:marBottom w:val="0"/>
                                      <w:divBdr>
                                        <w:top w:val="none" w:sz="0" w:space="0" w:color="auto"/>
                                        <w:left w:val="none" w:sz="0" w:space="0" w:color="auto"/>
                                        <w:bottom w:val="none" w:sz="0" w:space="0" w:color="auto"/>
                                        <w:right w:val="none" w:sz="0" w:space="0" w:color="auto"/>
                                      </w:divBdr>
                                      <w:divsChild>
                                        <w:div w:id="1027177045">
                                          <w:marLeft w:val="0"/>
                                          <w:marRight w:val="0"/>
                                          <w:marTop w:val="0"/>
                                          <w:marBottom w:val="0"/>
                                          <w:divBdr>
                                            <w:top w:val="none" w:sz="0" w:space="0" w:color="auto"/>
                                            <w:left w:val="none" w:sz="0" w:space="0" w:color="auto"/>
                                            <w:bottom w:val="none" w:sz="0" w:space="0" w:color="auto"/>
                                            <w:right w:val="none" w:sz="0" w:space="0" w:color="auto"/>
                                          </w:divBdr>
                                          <w:divsChild>
                                            <w:div w:id="774442780">
                                              <w:marLeft w:val="0"/>
                                              <w:marRight w:val="0"/>
                                              <w:marTop w:val="0"/>
                                              <w:marBottom w:val="0"/>
                                              <w:divBdr>
                                                <w:top w:val="none" w:sz="0" w:space="0" w:color="auto"/>
                                                <w:left w:val="none" w:sz="0" w:space="0" w:color="auto"/>
                                                <w:bottom w:val="none" w:sz="0" w:space="0" w:color="auto"/>
                                                <w:right w:val="none" w:sz="0" w:space="0" w:color="auto"/>
                                              </w:divBdr>
                                              <w:divsChild>
                                                <w:div w:id="229072750">
                                                  <w:marLeft w:val="0"/>
                                                  <w:marRight w:val="0"/>
                                                  <w:marTop w:val="0"/>
                                                  <w:marBottom w:val="0"/>
                                                  <w:divBdr>
                                                    <w:top w:val="none" w:sz="0" w:space="0" w:color="auto"/>
                                                    <w:left w:val="none" w:sz="0" w:space="0" w:color="auto"/>
                                                    <w:bottom w:val="none" w:sz="0" w:space="0" w:color="auto"/>
                                                    <w:right w:val="none" w:sz="0" w:space="0" w:color="auto"/>
                                                  </w:divBdr>
                                                  <w:divsChild>
                                                    <w:div w:id="100408703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143114">
                      <w:marLeft w:val="0"/>
                      <w:marRight w:val="0"/>
                      <w:marTop w:val="0"/>
                      <w:marBottom w:val="0"/>
                      <w:divBdr>
                        <w:top w:val="none" w:sz="0" w:space="0" w:color="auto"/>
                        <w:left w:val="none" w:sz="0" w:space="0" w:color="auto"/>
                        <w:bottom w:val="none" w:sz="0" w:space="0" w:color="auto"/>
                        <w:right w:val="none" w:sz="0" w:space="0" w:color="auto"/>
                      </w:divBdr>
                      <w:divsChild>
                        <w:div w:id="179586649">
                          <w:marLeft w:val="0"/>
                          <w:marRight w:val="0"/>
                          <w:marTop w:val="0"/>
                          <w:marBottom w:val="0"/>
                          <w:divBdr>
                            <w:top w:val="none" w:sz="0" w:space="0" w:color="auto"/>
                            <w:left w:val="none" w:sz="0" w:space="0" w:color="auto"/>
                            <w:bottom w:val="none" w:sz="0" w:space="0" w:color="auto"/>
                            <w:right w:val="none" w:sz="0" w:space="0" w:color="auto"/>
                          </w:divBdr>
                          <w:divsChild>
                            <w:div w:id="19397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92390">
      <w:bodyDiv w:val="1"/>
      <w:marLeft w:val="0"/>
      <w:marRight w:val="0"/>
      <w:marTop w:val="0"/>
      <w:marBottom w:val="0"/>
      <w:divBdr>
        <w:top w:val="none" w:sz="0" w:space="0" w:color="auto"/>
        <w:left w:val="none" w:sz="0" w:space="0" w:color="auto"/>
        <w:bottom w:val="none" w:sz="0" w:space="0" w:color="auto"/>
        <w:right w:val="none" w:sz="0" w:space="0" w:color="auto"/>
      </w:divBdr>
    </w:div>
    <w:div w:id="1824004456">
      <w:bodyDiv w:val="1"/>
      <w:marLeft w:val="0"/>
      <w:marRight w:val="0"/>
      <w:marTop w:val="0"/>
      <w:marBottom w:val="0"/>
      <w:divBdr>
        <w:top w:val="none" w:sz="0" w:space="0" w:color="auto"/>
        <w:left w:val="none" w:sz="0" w:space="0" w:color="auto"/>
        <w:bottom w:val="none" w:sz="0" w:space="0" w:color="auto"/>
        <w:right w:val="none" w:sz="0" w:space="0" w:color="auto"/>
      </w:divBdr>
    </w:div>
    <w:div w:id="1833259423">
      <w:bodyDiv w:val="1"/>
      <w:marLeft w:val="0"/>
      <w:marRight w:val="0"/>
      <w:marTop w:val="0"/>
      <w:marBottom w:val="0"/>
      <w:divBdr>
        <w:top w:val="none" w:sz="0" w:space="0" w:color="auto"/>
        <w:left w:val="none" w:sz="0" w:space="0" w:color="auto"/>
        <w:bottom w:val="none" w:sz="0" w:space="0" w:color="auto"/>
        <w:right w:val="none" w:sz="0" w:space="0" w:color="auto"/>
      </w:divBdr>
      <w:divsChild>
        <w:div w:id="860171955">
          <w:marLeft w:val="0"/>
          <w:marRight w:val="0"/>
          <w:marTop w:val="0"/>
          <w:marBottom w:val="0"/>
          <w:divBdr>
            <w:top w:val="none" w:sz="0" w:space="0" w:color="auto"/>
            <w:left w:val="none" w:sz="0" w:space="0" w:color="auto"/>
            <w:bottom w:val="none" w:sz="0" w:space="0" w:color="auto"/>
            <w:right w:val="none" w:sz="0" w:space="0" w:color="auto"/>
          </w:divBdr>
          <w:divsChild>
            <w:div w:id="18384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80455">
      <w:bodyDiv w:val="1"/>
      <w:marLeft w:val="0"/>
      <w:marRight w:val="0"/>
      <w:marTop w:val="0"/>
      <w:marBottom w:val="0"/>
      <w:divBdr>
        <w:top w:val="none" w:sz="0" w:space="0" w:color="auto"/>
        <w:left w:val="none" w:sz="0" w:space="0" w:color="auto"/>
        <w:bottom w:val="none" w:sz="0" w:space="0" w:color="auto"/>
        <w:right w:val="none" w:sz="0" w:space="0" w:color="auto"/>
      </w:divBdr>
      <w:divsChild>
        <w:div w:id="737553503">
          <w:marLeft w:val="0"/>
          <w:marRight w:val="0"/>
          <w:marTop w:val="0"/>
          <w:marBottom w:val="0"/>
          <w:divBdr>
            <w:top w:val="none" w:sz="0" w:space="0" w:color="auto"/>
            <w:left w:val="none" w:sz="0" w:space="0" w:color="auto"/>
            <w:bottom w:val="none" w:sz="0" w:space="0" w:color="auto"/>
            <w:right w:val="none" w:sz="0" w:space="0" w:color="auto"/>
          </w:divBdr>
          <w:divsChild>
            <w:div w:id="136193338">
              <w:marLeft w:val="0"/>
              <w:marRight w:val="0"/>
              <w:marTop w:val="0"/>
              <w:marBottom w:val="0"/>
              <w:divBdr>
                <w:top w:val="none" w:sz="0" w:space="0" w:color="auto"/>
                <w:left w:val="none" w:sz="0" w:space="0" w:color="auto"/>
                <w:bottom w:val="none" w:sz="0" w:space="0" w:color="auto"/>
                <w:right w:val="none" w:sz="0" w:space="0" w:color="auto"/>
              </w:divBdr>
              <w:divsChild>
                <w:div w:id="544410211">
                  <w:marLeft w:val="0"/>
                  <w:marRight w:val="0"/>
                  <w:marTop w:val="0"/>
                  <w:marBottom w:val="0"/>
                  <w:divBdr>
                    <w:top w:val="none" w:sz="0" w:space="0" w:color="auto"/>
                    <w:left w:val="none" w:sz="0" w:space="0" w:color="auto"/>
                    <w:bottom w:val="none" w:sz="0" w:space="0" w:color="auto"/>
                    <w:right w:val="none" w:sz="0" w:space="0" w:color="auto"/>
                  </w:divBdr>
                  <w:divsChild>
                    <w:div w:id="20146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69864">
          <w:marLeft w:val="0"/>
          <w:marRight w:val="0"/>
          <w:marTop w:val="0"/>
          <w:marBottom w:val="0"/>
          <w:divBdr>
            <w:top w:val="none" w:sz="0" w:space="0" w:color="auto"/>
            <w:left w:val="none" w:sz="0" w:space="0" w:color="auto"/>
            <w:bottom w:val="none" w:sz="0" w:space="0" w:color="auto"/>
            <w:right w:val="none" w:sz="0" w:space="0" w:color="auto"/>
          </w:divBdr>
          <w:divsChild>
            <w:div w:id="1454402395">
              <w:marLeft w:val="0"/>
              <w:marRight w:val="0"/>
              <w:marTop w:val="0"/>
              <w:marBottom w:val="0"/>
              <w:divBdr>
                <w:top w:val="none" w:sz="0" w:space="0" w:color="auto"/>
                <w:left w:val="none" w:sz="0" w:space="0" w:color="auto"/>
                <w:bottom w:val="none" w:sz="0" w:space="0" w:color="auto"/>
                <w:right w:val="none" w:sz="0" w:space="0" w:color="auto"/>
              </w:divBdr>
              <w:divsChild>
                <w:div w:id="872302229">
                  <w:marLeft w:val="0"/>
                  <w:marRight w:val="0"/>
                  <w:marTop w:val="0"/>
                  <w:marBottom w:val="0"/>
                  <w:divBdr>
                    <w:top w:val="none" w:sz="0" w:space="0" w:color="auto"/>
                    <w:left w:val="none" w:sz="0" w:space="0" w:color="auto"/>
                    <w:bottom w:val="none" w:sz="0" w:space="0" w:color="auto"/>
                    <w:right w:val="none" w:sz="0" w:space="0" w:color="auto"/>
                  </w:divBdr>
                  <w:divsChild>
                    <w:div w:id="951713963">
                      <w:marLeft w:val="0"/>
                      <w:marRight w:val="0"/>
                      <w:marTop w:val="0"/>
                      <w:marBottom w:val="0"/>
                      <w:divBdr>
                        <w:top w:val="none" w:sz="0" w:space="0" w:color="auto"/>
                        <w:left w:val="none" w:sz="0" w:space="0" w:color="auto"/>
                        <w:bottom w:val="none" w:sz="0" w:space="0" w:color="auto"/>
                        <w:right w:val="none" w:sz="0" w:space="0" w:color="auto"/>
                      </w:divBdr>
                      <w:divsChild>
                        <w:div w:id="1401750917">
                          <w:marLeft w:val="150"/>
                          <w:marRight w:val="0"/>
                          <w:marTop w:val="0"/>
                          <w:marBottom w:val="0"/>
                          <w:divBdr>
                            <w:top w:val="none" w:sz="0" w:space="0" w:color="auto"/>
                            <w:left w:val="none" w:sz="0" w:space="0" w:color="auto"/>
                            <w:bottom w:val="none" w:sz="0" w:space="0" w:color="auto"/>
                            <w:right w:val="none" w:sz="0" w:space="0" w:color="auto"/>
                          </w:divBdr>
                          <w:divsChild>
                            <w:div w:id="12201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010980">
          <w:marLeft w:val="0"/>
          <w:marRight w:val="0"/>
          <w:marTop w:val="0"/>
          <w:marBottom w:val="0"/>
          <w:divBdr>
            <w:top w:val="none" w:sz="0" w:space="0" w:color="auto"/>
            <w:left w:val="none" w:sz="0" w:space="0" w:color="auto"/>
            <w:bottom w:val="none" w:sz="0" w:space="0" w:color="auto"/>
            <w:right w:val="none" w:sz="0" w:space="0" w:color="auto"/>
          </w:divBdr>
          <w:divsChild>
            <w:div w:id="241644757">
              <w:marLeft w:val="0"/>
              <w:marRight w:val="0"/>
              <w:marTop w:val="0"/>
              <w:marBottom w:val="0"/>
              <w:divBdr>
                <w:top w:val="none" w:sz="0" w:space="0" w:color="auto"/>
                <w:left w:val="none" w:sz="0" w:space="0" w:color="auto"/>
                <w:bottom w:val="none" w:sz="0" w:space="0" w:color="auto"/>
                <w:right w:val="none" w:sz="0" w:space="0" w:color="auto"/>
              </w:divBdr>
              <w:divsChild>
                <w:div w:id="57999471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04801">
      <w:bodyDiv w:val="1"/>
      <w:marLeft w:val="0"/>
      <w:marRight w:val="0"/>
      <w:marTop w:val="0"/>
      <w:marBottom w:val="0"/>
      <w:divBdr>
        <w:top w:val="none" w:sz="0" w:space="0" w:color="auto"/>
        <w:left w:val="none" w:sz="0" w:space="0" w:color="auto"/>
        <w:bottom w:val="none" w:sz="0" w:space="0" w:color="auto"/>
        <w:right w:val="none" w:sz="0" w:space="0" w:color="auto"/>
      </w:divBdr>
      <w:divsChild>
        <w:div w:id="702753278">
          <w:marLeft w:val="0"/>
          <w:marRight w:val="0"/>
          <w:marTop w:val="0"/>
          <w:marBottom w:val="0"/>
          <w:divBdr>
            <w:top w:val="none" w:sz="0" w:space="0" w:color="auto"/>
            <w:left w:val="none" w:sz="0" w:space="0" w:color="auto"/>
            <w:bottom w:val="none" w:sz="0" w:space="0" w:color="auto"/>
            <w:right w:val="none" w:sz="0" w:space="0" w:color="auto"/>
          </w:divBdr>
          <w:divsChild>
            <w:div w:id="422460515">
              <w:marLeft w:val="0"/>
              <w:marRight w:val="0"/>
              <w:marTop w:val="0"/>
              <w:marBottom w:val="0"/>
              <w:divBdr>
                <w:top w:val="none" w:sz="0" w:space="0" w:color="auto"/>
                <w:left w:val="none" w:sz="0" w:space="0" w:color="auto"/>
                <w:bottom w:val="none" w:sz="0" w:space="0" w:color="auto"/>
                <w:right w:val="none" w:sz="0" w:space="0" w:color="auto"/>
              </w:divBdr>
            </w:div>
          </w:divsChild>
        </w:div>
        <w:div w:id="1126121042">
          <w:marLeft w:val="0"/>
          <w:marRight w:val="0"/>
          <w:marTop w:val="0"/>
          <w:marBottom w:val="0"/>
          <w:divBdr>
            <w:top w:val="none" w:sz="0" w:space="0" w:color="auto"/>
            <w:left w:val="none" w:sz="0" w:space="0" w:color="auto"/>
            <w:bottom w:val="none" w:sz="0" w:space="0" w:color="auto"/>
            <w:right w:val="none" w:sz="0" w:space="0" w:color="auto"/>
          </w:divBdr>
          <w:divsChild>
            <w:div w:id="1135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3334">
      <w:bodyDiv w:val="1"/>
      <w:marLeft w:val="0"/>
      <w:marRight w:val="0"/>
      <w:marTop w:val="0"/>
      <w:marBottom w:val="0"/>
      <w:divBdr>
        <w:top w:val="none" w:sz="0" w:space="0" w:color="auto"/>
        <w:left w:val="none" w:sz="0" w:space="0" w:color="auto"/>
        <w:bottom w:val="none" w:sz="0" w:space="0" w:color="auto"/>
        <w:right w:val="none" w:sz="0" w:space="0" w:color="auto"/>
      </w:divBdr>
    </w:div>
    <w:div w:id="1886136355">
      <w:bodyDiv w:val="1"/>
      <w:marLeft w:val="0"/>
      <w:marRight w:val="0"/>
      <w:marTop w:val="0"/>
      <w:marBottom w:val="0"/>
      <w:divBdr>
        <w:top w:val="none" w:sz="0" w:space="0" w:color="auto"/>
        <w:left w:val="none" w:sz="0" w:space="0" w:color="auto"/>
        <w:bottom w:val="none" w:sz="0" w:space="0" w:color="auto"/>
        <w:right w:val="none" w:sz="0" w:space="0" w:color="auto"/>
      </w:divBdr>
    </w:div>
    <w:div w:id="1907647486">
      <w:bodyDiv w:val="1"/>
      <w:marLeft w:val="0"/>
      <w:marRight w:val="0"/>
      <w:marTop w:val="0"/>
      <w:marBottom w:val="0"/>
      <w:divBdr>
        <w:top w:val="none" w:sz="0" w:space="0" w:color="auto"/>
        <w:left w:val="none" w:sz="0" w:space="0" w:color="auto"/>
        <w:bottom w:val="none" w:sz="0" w:space="0" w:color="auto"/>
        <w:right w:val="none" w:sz="0" w:space="0" w:color="auto"/>
      </w:divBdr>
      <w:divsChild>
        <w:div w:id="725184653">
          <w:marLeft w:val="0"/>
          <w:marRight w:val="0"/>
          <w:marTop w:val="0"/>
          <w:marBottom w:val="0"/>
          <w:divBdr>
            <w:top w:val="none" w:sz="0" w:space="0" w:color="auto"/>
            <w:left w:val="none" w:sz="0" w:space="0" w:color="auto"/>
            <w:bottom w:val="none" w:sz="0" w:space="0" w:color="auto"/>
            <w:right w:val="none" w:sz="0" w:space="0" w:color="auto"/>
          </w:divBdr>
          <w:divsChild>
            <w:div w:id="841549582">
              <w:marLeft w:val="0"/>
              <w:marRight w:val="0"/>
              <w:marTop w:val="0"/>
              <w:marBottom w:val="0"/>
              <w:divBdr>
                <w:top w:val="none" w:sz="0" w:space="0" w:color="auto"/>
                <w:left w:val="none" w:sz="0" w:space="0" w:color="auto"/>
                <w:bottom w:val="none" w:sz="0" w:space="0" w:color="auto"/>
                <w:right w:val="none" w:sz="0" w:space="0" w:color="auto"/>
              </w:divBdr>
            </w:div>
          </w:divsChild>
        </w:div>
        <w:div w:id="746923182">
          <w:marLeft w:val="0"/>
          <w:marRight w:val="0"/>
          <w:marTop w:val="0"/>
          <w:marBottom w:val="0"/>
          <w:divBdr>
            <w:top w:val="none" w:sz="0" w:space="0" w:color="auto"/>
            <w:left w:val="none" w:sz="0" w:space="0" w:color="auto"/>
            <w:bottom w:val="none" w:sz="0" w:space="0" w:color="auto"/>
            <w:right w:val="none" w:sz="0" w:space="0" w:color="auto"/>
          </w:divBdr>
          <w:divsChild>
            <w:div w:id="2345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7846">
      <w:bodyDiv w:val="1"/>
      <w:marLeft w:val="0"/>
      <w:marRight w:val="0"/>
      <w:marTop w:val="0"/>
      <w:marBottom w:val="0"/>
      <w:divBdr>
        <w:top w:val="none" w:sz="0" w:space="0" w:color="auto"/>
        <w:left w:val="none" w:sz="0" w:space="0" w:color="auto"/>
        <w:bottom w:val="none" w:sz="0" w:space="0" w:color="auto"/>
        <w:right w:val="none" w:sz="0" w:space="0" w:color="auto"/>
      </w:divBdr>
      <w:divsChild>
        <w:div w:id="395052607">
          <w:marLeft w:val="0"/>
          <w:marRight w:val="0"/>
          <w:marTop w:val="0"/>
          <w:marBottom w:val="0"/>
          <w:divBdr>
            <w:top w:val="none" w:sz="0" w:space="0" w:color="auto"/>
            <w:left w:val="none" w:sz="0" w:space="0" w:color="auto"/>
            <w:bottom w:val="none" w:sz="0" w:space="0" w:color="auto"/>
            <w:right w:val="none" w:sz="0" w:space="0" w:color="auto"/>
          </w:divBdr>
          <w:divsChild>
            <w:div w:id="440607073">
              <w:marLeft w:val="0"/>
              <w:marRight w:val="0"/>
              <w:marTop w:val="0"/>
              <w:marBottom w:val="0"/>
              <w:divBdr>
                <w:top w:val="none" w:sz="0" w:space="0" w:color="auto"/>
                <w:left w:val="none" w:sz="0" w:space="0" w:color="auto"/>
                <w:bottom w:val="none" w:sz="0" w:space="0" w:color="auto"/>
                <w:right w:val="none" w:sz="0" w:space="0" w:color="auto"/>
              </w:divBdr>
            </w:div>
          </w:divsChild>
        </w:div>
        <w:div w:id="541018780">
          <w:marLeft w:val="0"/>
          <w:marRight w:val="0"/>
          <w:marTop w:val="0"/>
          <w:marBottom w:val="0"/>
          <w:divBdr>
            <w:top w:val="none" w:sz="0" w:space="0" w:color="auto"/>
            <w:left w:val="none" w:sz="0" w:space="0" w:color="auto"/>
            <w:bottom w:val="none" w:sz="0" w:space="0" w:color="auto"/>
            <w:right w:val="none" w:sz="0" w:space="0" w:color="auto"/>
          </w:divBdr>
          <w:divsChild>
            <w:div w:id="5120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9203">
      <w:bodyDiv w:val="1"/>
      <w:marLeft w:val="0"/>
      <w:marRight w:val="0"/>
      <w:marTop w:val="0"/>
      <w:marBottom w:val="0"/>
      <w:divBdr>
        <w:top w:val="none" w:sz="0" w:space="0" w:color="auto"/>
        <w:left w:val="none" w:sz="0" w:space="0" w:color="auto"/>
        <w:bottom w:val="none" w:sz="0" w:space="0" w:color="auto"/>
        <w:right w:val="none" w:sz="0" w:space="0" w:color="auto"/>
      </w:divBdr>
    </w:div>
    <w:div w:id="1948392461">
      <w:bodyDiv w:val="1"/>
      <w:marLeft w:val="0"/>
      <w:marRight w:val="0"/>
      <w:marTop w:val="0"/>
      <w:marBottom w:val="0"/>
      <w:divBdr>
        <w:top w:val="none" w:sz="0" w:space="0" w:color="auto"/>
        <w:left w:val="none" w:sz="0" w:space="0" w:color="auto"/>
        <w:bottom w:val="none" w:sz="0" w:space="0" w:color="auto"/>
        <w:right w:val="none" w:sz="0" w:space="0" w:color="auto"/>
      </w:divBdr>
    </w:div>
    <w:div w:id="1951888969">
      <w:bodyDiv w:val="1"/>
      <w:marLeft w:val="0"/>
      <w:marRight w:val="0"/>
      <w:marTop w:val="0"/>
      <w:marBottom w:val="0"/>
      <w:divBdr>
        <w:top w:val="none" w:sz="0" w:space="0" w:color="auto"/>
        <w:left w:val="none" w:sz="0" w:space="0" w:color="auto"/>
        <w:bottom w:val="none" w:sz="0" w:space="0" w:color="auto"/>
        <w:right w:val="none" w:sz="0" w:space="0" w:color="auto"/>
      </w:divBdr>
      <w:divsChild>
        <w:div w:id="1636179509">
          <w:marLeft w:val="0"/>
          <w:marRight w:val="0"/>
          <w:marTop w:val="0"/>
          <w:marBottom w:val="0"/>
          <w:divBdr>
            <w:top w:val="none" w:sz="0" w:space="0" w:color="auto"/>
            <w:left w:val="none" w:sz="0" w:space="0" w:color="auto"/>
            <w:bottom w:val="none" w:sz="0" w:space="0" w:color="auto"/>
            <w:right w:val="none" w:sz="0" w:space="0" w:color="auto"/>
          </w:divBdr>
        </w:div>
      </w:divsChild>
    </w:div>
    <w:div w:id="1952199913">
      <w:bodyDiv w:val="1"/>
      <w:marLeft w:val="0"/>
      <w:marRight w:val="0"/>
      <w:marTop w:val="0"/>
      <w:marBottom w:val="0"/>
      <w:divBdr>
        <w:top w:val="none" w:sz="0" w:space="0" w:color="auto"/>
        <w:left w:val="none" w:sz="0" w:space="0" w:color="auto"/>
        <w:bottom w:val="none" w:sz="0" w:space="0" w:color="auto"/>
        <w:right w:val="none" w:sz="0" w:space="0" w:color="auto"/>
      </w:divBdr>
      <w:divsChild>
        <w:div w:id="858352771">
          <w:marLeft w:val="0"/>
          <w:marRight w:val="0"/>
          <w:marTop w:val="0"/>
          <w:marBottom w:val="0"/>
          <w:divBdr>
            <w:top w:val="none" w:sz="0" w:space="0" w:color="auto"/>
            <w:left w:val="none" w:sz="0" w:space="0" w:color="auto"/>
            <w:bottom w:val="none" w:sz="0" w:space="0" w:color="auto"/>
            <w:right w:val="none" w:sz="0" w:space="0" w:color="auto"/>
          </w:divBdr>
        </w:div>
        <w:div w:id="952829356">
          <w:marLeft w:val="0"/>
          <w:marRight w:val="0"/>
          <w:marTop w:val="0"/>
          <w:marBottom w:val="0"/>
          <w:divBdr>
            <w:top w:val="none" w:sz="0" w:space="0" w:color="auto"/>
            <w:left w:val="none" w:sz="0" w:space="0" w:color="auto"/>
            <w:bottom w:val="none" w:sz="0" w:space="0" w:color="auto"/>
            <w:right w:val="none" w:sz="0" w:space="0" w:color="auto"/>
          </w:divBdr>
          <w:divsChild>
            <w:div w:id="1766683491">
              <w:marLeft w:val="0"/>
              <w:marRight w:val="0"/>
              <w:marTop w:val="0"/>
              <w:marBottom w:val="0"/>
              <w:divBdr>
                <w:top w:val="none" w:sz="0" w:space="0" w:color="auto"/>
                <w:left w:val="none" w:sz="0" w:space="0" w:color="auto"/>
                <w:bottom w:val="none" w:sz="0" w:space="0" w:color="auto"/>
                <w:right w:val="none" w:sz="0" w:space="0" w:color="auto"/>
              </w:divBdr>
              <w:divsChild>
                <w:div w:id="1264729969">
                  <w:marLeft w:val="0"/>
                  <w:marRight w:val="0"/>
                  <w:marTop w:val="0"/>
                  <w:marBottom w:val="0"/>
                  <w:divBdr>
                    <w:top w:val="none" w:sz="0" w:space="0" w:color="auto"/>
                    <w:left w:val="none" w:sz="0" w:space="0" w:color="auto"/>
                    <w:bottom w:val="none" w:sz="0" w:space="0" w:color="auto"/>
                    <w:right w:val="none" w:sz="0" w:space="0" w:color="auto"/>
                  </w:divBdr>
                  <w:divsChild>
                    <w:div w:id="985166084">
                      <w:marLeft w:val="0"/>
                      <w:marRight w:val="0"/>
                      <w:marTop w:val="0"/>
                      <w:marBottom w:val="0"/>
                      <w:divBdr>
                        <w:top w:val="none" w:sz="0" w:space="0" w:color="auto"/>
                        <w:left w:val="none" w:sz="0" w:space="0" w:color="auto"/>
                        <w:bottom w:val="none" w:sz="0" w:space="0" w:color="auto"/>
                        <w:right w:val="none" w:sz="0" w:space="0" w:color="auto"/>
                      </w:divBdr>
                      <w:divsChild>
                        <w:div w:id="2072078391">
                          <w:marLeft w:val="0"/>
                          <w:marRight w:val="0"/>
                          <w:marTop w:val="0"/>
                          <w:marBottom w:val="0"/>
                          <w:divBdr>
                            <w:top w:val="none" w:sz="0" w:space="0" w:color="auto"/>
                            <w:left w:val="none" w:sz="0" w:space="0" w:color="auto"/>
                            <w:bottom w:val="none" w:sz="0" w:space="0" w:color="auto"/>
                            <w:right w:val="none" w:sz="0" w:space="0" w:color="auto"/>
                          </w:divBdr>
                          <w:divsChild>
                            <w:div w:id="1060792324">
                              <w:marLeft w:val="0"/>
                              <w:marRight w:val="0"/>
                              <w:marTop w:val="0"/>
                              <w:marBottom w:val="0"/>
                              <w:divBdr>
                                <w:top w:val="none" w:sz="0" w:space="0" w:color="auto"/>
                                <w:left w:val="none" w:sz="0" w:space="0" w:color="auto"/>
                                <w:bottom w:val="none" w:sz="0" w:space="0" w:color="auto"/>
                                <w:right w:val="none" w:sz="0" w:space="0" w:color="auto"/>
                              </w:divBdr>
                              <w:divsChild>
                                <w:div w:id="146676092">
                                  <w:marLeft w:val="0"/>
                                  <w:marRight w:val="0"/>
                                  <w:marTop w:val="0"/>
                                  <w:marBottom w:val="0"/>
                                  <w:divBdr>
                                    <w:top w:val="none" w:sz="0" w:space="0" w:color="auto"/>
                                    <w:left w:val="none" w:sz="0" w:space="0" w:color="auto"/>
                                    <w:bottom w:val="none" w:sz="0" w:space="0" w:color="auto"/>
                                    <w:right w:val="none" w:sz="0" w:space="0" w:color="auto"/>
                                  </w:divBdr>
                                  <w:divsChild>
                                    <w:div w:id="14174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14259">
                  <w:marLeft w:val="0"/>
                  <w:marRight w:val="0"/>
                  <w:marTop w:val="0"/>
                  <w:marBottom w:val="0"/>
                  <w:divBdr>
                    <w:top w:val="none" w:sz="0" w:space="0" w:color="auto"/>
                    <w:left w:val="none" w:sz="0" w:space="0" w:color="auto"/>
                    <w:bottom w:val="none" w:sz="0" w:space="0" w:color="auto"/>
                    <w:right w:val="none" w:sz="0" w:space="0" w:color="auto"/>
                  </w:divBdr>
                  <w:divsChild>
                    <w:div w:id="14114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544798">
      <w:bodyDiv w:val="1"/>
      <w:marLeft w:val="0"/>
      <w:marRight w:val="0"/>
      <w:marTop w:val="0"/>
      <w:marBottom w:val="0"/>
      <w:divBdr>
        <w:top w:val="none" w:sz="0" w:space="0" w:color="auto"/>
        <w:left w:val="none" w:sz="0" w:space="0" w:color="auto"/>
        <w:bottom w:val="none" w:sz="0" w:space="0" w:color="auto"/>
        <w:right w:val="none" w:sz="0" w:space="0" w:color="auto"/>
      </w:divBdr>
    </w:div>
    <w:div w:id="1983272032">
      <w:bodyDiv w:val="1"/>
      <w:marLeft w:val="0"/>
      <w:marRight w:val="0"/>
      <w:marTop w:val="0"/>
      <w:marBottom w:val="0"/>
      <w:divBdr>
        <w:top w:val="none" w:sz="0" w:space="0" w:color="auto"/>
        <w:left w:val="none" w:sz="0" w:space="0" w:color="auto"/>
        <w:bottom w:val="none" w:sz="0" w:space="0" w:color="auto"/>
        <w:right w:val="none" w:sz="0" w:space="0" w:color="auto"/>
      </w:divBdr>
      <w:divsChild>
        <w:div w:id="813765121">
          <w:marLeft w:val="0"/>
          <w:marRight w:val="0"/>
          <w:marTop w:val="0"/>
          <w:marBottom w:val="0"/>
          <w:divBdr>
            <w:top w:val="none" w:sz="0" w:space="0" w:color="auto"/>
            <w:left w:val="none" w:sz="0" w:space="0" w:color="auto"/>
            <w:bottom w:val="none" w:sz="0" w:space="0" w:color="auto"/>
            <w:right w:val="none" w:sz="0" w:space="0" w:color="auto"/>
          </w:divBdr>
        </w:div>
        <w:div w:id="1148593299">
          <w:marLeft w:val="0"/>
          <w:marRight w:val="0"/>
          <w:marTop w:val="0"/>
          <w:marBottom w:val="0"/>
          <w:divBdr>
            <w:top w:val="none" w:sz="0" w:space="0" w:color="auto"/>
            <w:left w:val="none" w:sz="0" w:space="0" w:color="auto"/>
            <w:bottom w:val="none" w:sz="0" w:space="0" w:color="auto"/>
            <w:right w:val="none" w:sz="0" w:space="0" w:color="auto"/>
          </w:divBdr>
        </w:div>
      </w:divsChild>
    </w:div>
    <w:div w:id="1984381387">
      <w:bodyDiv w:val="1"/>
      <w:marLeft w:val="0"/>
      <w:marRight w:val="0"/>
      <w:marTop w:val="0"/>
      <w:marBottom w:val="0"/>
      <w:divBdr>
        <w:top w:val="none" w:sz="0" w:space="0" w:color="auto"/>
        <w:left w:val="none" w:sz="0" w:space="0" w:color="auto"/>
        <w:bottom w:val="none" w:sz="0" w:space="0" w:color="auto"/>
        <w:right w:val="none" w:sz="0" w:space="0" w:color="auto"/>
      </w:divBdr>
      <w:divsChild>
        <w:div w:id="845751428">
          <w:marLeft w:val="0"/>
          <w:marRight w:val="0"/>
          <w:marTop w:val="0"/>
          <w:marBottom w:val="0"/>
          <w:divBdr>
            <w:top w:val="none" w:sz="0" w:space="0" w:color="auto"/>
            <w:left w:val="none" w:sz="0" w:space="0" w:color="auto"/>
            <w:bottom w:val="none" w:sz="0" w:space="0" w:color="auto"/>
            <w:right w:val="none" w:sz="0" w:space="0" w:color="auto"/>
          </w:divBdr>
        </w:div>
        <w:div w:id="1250777157">
          <w:marLeft w:val="0"/>
          <w:marRight w:val="0"/>
          <w:marTop w:val="0"/>
          <w:marBottom w:val="0"/>
          <w:divBdr>
            <w:top w:val="none" w:sz="0" w:space="0" w:color="auto"/>
            <w:left w:val="none" w:sz="0" w:space="0" w:color="auto"/>
            <w:bottom w:val="none" w:sz="0" w:space="0" w:color="auto"/>
            <w:right w:val="none" w:sz="0" w:space="0" w:color="auto"/>
          </w:divBdr>
        </w:div>
        <w:div w:id="1558199653">
          <w:marLeft w:val="0"/>
          <w:marRight w:val="0"/>
          <w:marTop w:val="0"/>
          <w:marBottom w:val="0"/>
          <w:divBdr>
            <w:top w:val="none" w:sz="0" w:space="0" w:color="auto"/>
            <w:left w:val="none" w:sz="0" w:space="0" w:color="auto"/>
            <w:bottom w:val="none" w:sz="0" w:space="0" w:color="auto"/>
            <w:right w:val="none" w:sz="0" w:space="0" w:color="auto"/>
          </w:divBdr>
        </w:div>
        <w:div w:id="1647932509">
          <w:marLeft w:val="0"/>
          <w:marRight w:val="0"/>
          <w:marTop w:val="0"/>
          <w:marBottom w:val="0"/>
          <w:divBdr>
            <w:top w:val="none" w:sz="0" w:space="0" w:color="auto"/>
            <w:left w:val="none" w:sz="0" w:space="0" w:color="auto"/>
            <w:bottom w:val="none" w:sz="0" w:space="0" w:color="auto"/>
            <w:right w:val="none" w:sz="0" w:space="0" w:color="auto"/>
          </w:divBdr>
        </w:div>
      </w:divsChild>
    </w:div>
    <w:div w:id="2031255104">
      <w:bodyDiv w:val="1"/>
      <w:marLeft w:val="0"/>
      <w:marRight w:val="0"/>
      <w:marTop w:val="0"/>
      <w:marBottom w:val="0"/>
      <w:divBdr>
        <w:top w:val="none" w:sz="0" w:space="0" w:color="auto"/>
        <w:left w:val="none" w:sz="0" w:space="0" w:color="auto"/>
        <w:bottom w:val="none" w:sz="0" w:space="0" w:color="auto"/>
        <w:right w:val="none" w:sz="0" w:space="0" w:color="auto"/>
      </w:divBdr>
    </w:div>
    <w:div w:id="2081907412">
      <w:bodyDiv w:val="1"/>
      <w:marLeft w:val="0"/>
      <w:marRight w:val="0"/>
      <w:marTop w:val="0"/>
      <w:marBottom w:val="0"/>
      <w:divBdr>
        <w:top w:val="none" w:sz="0" w:space="0" w:color="auto"/>
        <w:left w:val="none" w:sz="0" w:space="0" w:color="auto"/>
        <w:bottom w:val="none" w:sz="0" w:space="0" w:color="auto"/>
        <w:right w:val="none" w:sz="0" w:space="0" w:color="auto"/>
      </w:divBdr>
    </w:div>
    <w:div w:id="2097748726">
      <w:bodyDiv w:val="1"/>
      <w:marLeft w:val="0"/>
      <w:marRight w:val="0"/>
      <w:marTop w:val="0"/>
      <w:marBottom w:val="0"/>
      <w:divBdr>
        <w:top w:val="none" w:sz="0" w:space="0" w:color="auto"/>
        <w:left w:val="none" w:sz="0" w:space="0" w:color="auto"/>
        <w:bottom w:val="none" w:sz="0" w:space="0" w:color="auto"/>
        <w:right w:val="none" w:sz="0" w:space="0" w:color="auto"/>
      </w:divBdr>
      <w:divsChild>
        <w:div w:id="281572245">
          <w:marLeft w:val="0"/>
          <w:marRight w:val="0"/>
          <w:marTop w:val="0"/>
          <w:marBottom w:val="0"/>
          <w:divBdr>
            <w:top w:val="none" w:sz="0" w:space="0" w:color="auto"/>
            <w:left w:val="none" w:sz="0" w:space="0" w:color="auto"/>
            <w:bottom w:val="none" w:sz="0" w:space="0" w:color="auto"/>
            <w:right w:val="none" w:sz="0" w:space="0" w:color="auto"/>
          </w:divBdr>
          <w:divsChild>
            <w:div w:id="1784838850">
              <w:marLeft w:val="0"/>
              <w:marRight w:val="0"/>
              <w:marTop w:val="0"/>
              <w:marBottom w:val="0"/>
              <w:divBdr>
                <w:top w:val="none" w:sz="0" w:space="0" w:color="auto"/>
                <w:left w:val="none" w:sz="0" w:space="0" w:color="auto"/>
                <w:bottom w:val="none" w:sz="0" w:space="0" w:color="auto"/>
                <w:right w:val="none" w:sz="0" w:space="0" w:color="auto"/>
              </w:divBdr>
              <w:divsChild>
                <w:div w:id="1080981261">
                  <w:marLeft w:val="0"/>
                  <w:marRight w:val="0"/>
                  <w:marTop w:val="0"/>
                  <w:marBottom w:val="0"/>
                  <w:divBdr>
                    <w:top w:val="none" w:sz="0" w:space="0" w:color="auto"/>
                    <w:left w:val="none" w:sz="0" w:space="0" w:color="auto"/>
                    <w:bottom w:val="none" w:sz="0" w:space="0" w:color="auto"/>
                    <w:right w:val="none" w:sz="0" w:space="0" w:color="auto"/>
                  </w:divBdr>
                  <w:divsChild>
                    <w:div w:id="153531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04421">
      <w:bodyDiv w:val="1"/>
      <w:marLeft w:val="0"/>
      <w:marRight w:val="0"/>
      <w:marTop w:val="0"/>
      <w:marBottom w:val="0"/>
      <w:divBdr>
        <w:top w:val="none" w:sz="0" w:space="0" w:color="auto"/>
        <w:left w:val="none" w:sz="0" w:space="0" w:color="auto"/>
        <w:bottom w:val="none" w:sz="0" w:space="0" w:color="auto"/>
        <w:right w:val="none" w:sz="0" w:space="0" w:color="auto"/>
      </w:divBdr>
    </w:div>
    <w:div w:id="2138713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uderer.de" TargetMode="External"/><Relationship Id="rId13" Type="http://schemas.openxmlformats.org/officeDocument/2006/relationships/hyperlink" Target="mailto:agessner@lead-industrie-marketing.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ttozeu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chnicoll.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uderer.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lead-industrie-marketing.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9224A-321D-4F99-B50A-E9C9A3D88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1718</Words>
  <Characters>10826</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IWS GmbH</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dc:creator>
  <cp:keywords/>
  <dc:description/>
  <cp:lastModifiedBy>Geßner, André - LEAD</cp:lastModifiedBy>
  <cp:revision>44</cp:revision>
  <cp:lastPrinted>2021-05-15T15:46:00Z</cp:lastPrinted>
  <dcterms:created xsi:type="dcterms:W3CDTF">2022-07-07T07:42:00Z</dcterms:created>
  <dcterms:modified xsi:type="dcterms:W3CDTF">2022-11-16T16:31:00Z</dcterms:modified>
</cp:coreProperties>
</file>